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77E1" w14:textId="11D28255" w:rsidR="004D2A0C" w:rsidRPr="00A77ADC" w:rsidRDefault="00C13E39" w:rsidP="000E287D">
      <w:pPr>
        <w:pStyle w:val="PolicySection"/>
        <w:numPr>
          <w:ilvl w:val="0"/>
          <w:numId w:val="3"/>
        </w:numPr>
        <w:spacing w:after="0"/>
        <w:rPr>
          <w:rFonts w:ascii="Times New Roman" w:hAnsi="Times New Roman" w:cs="Times New Roman"/>
          <w:smallCaps/>
          <w:color w:val="000000" w:themeColor="text1"/>
          <w:kern w:val="0"/>
        </w:rPr>
      </w:pPr>
      <w:r w:rsidRPr="00A77ADC">
        <w:rPr>
          <w:rFonts w:ascii="Times New Roman" w:hAnsi="Times New Roman" w:cs="Times New Roman"/>
          <w:smallCaps/>
          <w:color w:val="000000" w:themeColor="text1"/>
          <w:kern w:val="0"/>
          <w:u w:val="single"/>
        </w:rPr>
        <w:t xml:space="preserve">Requirements Under </w:t>
      </w:r>
      <w:r w:rsidR="004256E5" w:rsidRPr="00A77ADC">
        <w:rPr>
          <w:rFonts w:ascii="Times New Roman" w:hAnsi="Times New Roman" w:cs="Times New Roman"/>
          <w:smallCaps/>
          <w:color w:val="000000" w:themeColor="text1"/>
          <w:kern w:val="0"/>
          <w:u w:val="single"/>
        </w:rPr>
        <w:t>Title III</w:t>
      </w:r>
      <w:r w:rsidRPr="00A77ADC">
        <w:rPr>
          <w:rFonts w:ascii="Times New Roman" w:hAnsi="Times New Roman" w:cs="Times New Roman"/>
          <w:smallCaps/>
          <w:color w:val="000000" w:themeColor="text1"/>
          <w:kern w:val="0"/>
          <w:u w:val="single"/>
        </w:rPr>
        <w:t xml:space="preserve"> of ES</w:t>
      </w:r>
      <w:r w:rsidR="002B5C18">
        <w:rPr>
          <w:rFonts w:ascii="Times New Roman" w:hAnsi="Times New Roman" w:cs="Times New Roman"/>
          <w:smallCaps/>
          <w:color w:val="000000" w:themeColor="text1"/>
          <w:kern w:val="0"/>
          <w:u w:val="single"/>
        </w:rPr>
        <w:t>E</w:t>
      </w:r>
      <w:r w:rsidRPr="00A77ADC">
        <w:rPr>
          <w:rFonts w:ascii="Times New Roman" w:hAnsi="Times New Roman" w:cs="Times New Roman"/>
          <w:smallCaps/>
          <w:color w:val="000000" w:themeColor="text1"/>
          <w:kern w:val="0"/>
          <w:u w:val="single"/>
        </w:rPr>
        <w:t>A</w:t>
      </w:r>
    </w:p>
    <w:p w14:paraId="498B15B3" w14:textId="77777777" w:rsidR="005778BB" w:rsidRPr="00A77ADC" w:rsidRDefault="005778BB" w:rsidP="000E287D">
      <w:pPr>
        <w:pStyle w:val="BodyJustified"/>
        <w:spacing w:after="0"/>
        <w:rPr>
          <w:rFonts w:ascii="Times New Roman" w:hAnsi="Times New Roman" w:cs="Times New Roman"/>
          <w:kern w:val="0"/>
        </w:rPr>
      </w:pPr>
    </w:p>
    <w:p w14:paraId="22FBF68A" w14:textId="502D112D" w:rsidR="00462405" w:rsidRPr="00A77ADC" w:rsidRDefault="005D1C05" w:rsidP="004D1319">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C13E39" w:rsidRPr="00A77ADC">
        <w:rPr>
          <w:rFonts w:ascii="Times New Roman" w:hAnsi="Times New Roman" w:cs="Times New Roman"/>
          <w:kern w:val="0"/>
          <w:szCs w:val="24"/>
        </w:rPr>
        <w:t xml:space="preserve"> </w:t>
      </w:r>
      <w:r w:rsidR="004D1319" w:rsidRPr="00A77ADC">
        <w:rPr>
          <w:rFonts w:ascii="Times New Roman" w:hAnsi="Times New Roman" w:cs="Times New Roman"/>
          <w:kern w:val="0"/>
          <w:szCs w:val="24"/>
        </w:rPr>
        <w:t xml:space="preserve">shall comply with the statutory requirements regarding English </w:t>
      </w:r>
      <w:r w:rsidR="00C13E39" w:rsidRPr="00A77ADC">
        <w:rPr>
          <w:rFonts w:ascii="Times New Roman" w:hAnsi="Times New Roman" w:cs="Times New Roman"/>
          <w:kern w:val="0"/>
          <w:szCs w:val="24"/>
        </w:rPr>
        <w:t>learners</w:t>
      </w:r>
      <w:r w:rsidR="00D83FCA" w:rsidRPr="00A77ADC">
        <w:rPr>
          <w:rStyle w:val="FootnoteReference"/>
          <w:rFonts w:ascii="Times New Roman" w:hAnsi="Times New Roman" w:cs="Times New Roman"/>
          <w:kern w:val="0"/>
          <w:szCs w:val="24"/>
        </w:rPr>
        <w:footnoteReference w:id="1"/>
      </w:r>
      <w:r w:rsidR="00C13E39" w:rsidRPr="00A77ADC">
        <w:rPr>
          <w:rFonts w:ascii="Times New Roman" w:hAnsi="Times New Roman" w:cs="Times New Roman"/>
          <w:kern w:val="0"/>
          <w:szCs w:val="24"/>
        </w:rPr>
        <w:t xml:space="preserve"> </w:t>
      </w:r>
      <w:r w:rsidR="004D1319" w:rsidRPr="00A77ADC">
        <w:rPr>
          <w:rFonts w:ascii="Times New Roman" w:hAnsi="Times New Roman" w:cs="Times New Roman"/>
          <w:kern w:val="0"/>
          <w:szCs w:val="24"/>
        </w:rPr>
        <w:t xml:space="preserve">and immigrant students upon receipt of funds under Title III of </w:t>
      </w:r>
      <w:proofErr w:type="gramStart"/>
      <w:r w:rsidR="004D1319" w:rsidRPr="00A77ADC">
        <w:rPr>
          <w:rFonts w:ascii="Times New Roman" w:hAnsi="Times New Roman" w:cs="Times New Roman"/>
          <w:kern w:val="0"/>
          <w:szCs w:val="24"/>
        </w:rPr>
        <w:t xml:space="preserve">the </w:t>
      </w:r>
      <w:r w:rsidR="00CF54BC" w:rsidRPr="00A77ADC">
        <w:rPr>
          <w:rFonts w:ascii="Times New Roman" w:hAnsi="Times New Roman" w:cs="Times New Roman"/>
          <w:kern w:val="0"/>
          <w:szCs w:val="24"/>
        </w:rPr>
        <w:t>Every</w:t>
      </w:r>
      <w:proofErr w:type="gramEnd"/>
      <w:r w:rsidR="00CF54BC" w:rsidRPr="00A77ADC">
        <w:rPr>
          <w:rFonts w:ascii="Times New Roman" w:hAnsi="Times New Roman" w:cs="Times New Roman"/>
          <w:kern w:val="0"/>
          <w:szCs w:val="24"/>
        </w:rPr>
        <w:t xml:space="preserve"> Student Succeeds Act. </w:t>
      </w:r>
    </w:p>
    <w:p w14:paraId="7289A4EB" w14:textId="77777777" w:rsidR="00462405" w:rsidRPr="00A77ADC" w:rsidRDefault="00462405" w:rsidP="004D1319">
      <w:pPr>
        <w:pStyle w:val="legal1"/>
        <w:jc w:val="both"/>
        <w:rPr>
          <w:rFonts w:ascii="Times New Roman" w:hAnsi="Times New Roman" w:cs="Times New Roman"/>
          <w:kern w:val="0"/>
          <w:szCs w:val="24"/>
        </w:rPr>
      </w:pPr>
    </w:p>
    <w:p w14:paraId="26952CD4" w14:textId="372DC920" w:rsidR="004D1319" w:rsidRPr="00A77ADC" w:rsidRDefault="00CF54BC" w:rsidP="004D1319">
      <w:pPr>
        <w:pStyle w:val="legal1"/>
        <w:jc w:val="both"/>
        <w:rPr>
          <w:rFonts w:ascii="Times New Roman" w:hAnsi="Times New Roman" w:cs="Times New Roman"/>
          <w:kern w:val="0"/>
          <w:szCs w:val="24"/>
        </w:rPr>
      </w:pPr>
      <w:r w:rsidRPr="00A77ADC">
        <w:rPr>
          <w:rFonts w:ascii="Times New Roman" w:hAnsi="Times New Roman" w:cs="Times New Roman"/>
          <w:i/>
          <w:kern w:val="0"/>
          <w:szCs w:val="24"/>
        </w:rPr>
        <w:t>2</w:t>
      </w:r>
      <w:r w:rsidR="004D1319" w:rsidRPr="00A77ADC">
        <w:rPr>
          <w:rFonts w:ascii="Times New Roman" w:hAnsi="Times New Roman" w:cs="Times New Roman"/>
          <w:i/>
          <w:kern w:val="0"/>
          <w:szCs w:val="24"/>
        </w:rPr>
        <w:t>0</w:t>
      </w:r>
      <w:r w:rsidR="00033FCC" w:rsidRPr="00A77ADC">
        <w:rPr>
          <w:rFonts w:ascii="Times New Roman" w:hAnsi="Times New Roman" w:cs="Times New Roman"/>
          <w:i/>
          <w:kern w:val="0"/>
          <w:szCs w:val="24"/>
        </w:rPr>
        <w:t> </w:t>
      </w:r>
      <w:r w:rsidR="004D1319" w:rsidRPr="00A77ADC">
        <w:rPr>
          <w:rFonts w:ascii="Times New Roman" w:hAnsi="Times New Roman" w:cs="Times New Roman"/>
          <w:i/>
          <w:kern w:val="0"/>
          <w:szCs w:val="24"/>
        </w:rPr>
        <w:t>U.S.C. 6801–7014</w:t>
      </w:r>
      <w:r w:rsidR="004D1319" w:rsidRPr="00A77ADC">
        <w:rPr>
          <w:rFonts w:ascii="Times New Roman" w:hAnsi="Times New Roman" w:cs="Times New Roman"/>
          <w:kern w:val="0"/>
          <w:szCs w:val="24"/>
        </w:rPr>
        <w:t xml:space="preserve">.  </w:t>
      </w:r>
    </w:p>
    <w:p w14:paraId="43E599E1" w14:textId="77777777" w:rsidR="004D1319"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  </w:t>
      </w:r>
    </w:p>
    <w:p w14:paraId="5A4D36E9" w14:textId="0EC69034" w:rsidR="004D1319" w:rsidRPr="00A77ADC" w:rsidRDefault="004D1319" w:rsidP="006950B9">
      <w:pPr>
        <w:pStyle w:val="PolicySection"/>
        <w:numPr>
          <w:ilvl w:val="0"/>
          <w:numId w:val="3"/>
        </w:numPr>
        <w:spacing w:after="0"/>
        <w:rPr>
          <w:rFonts w:ascii="Times New Roman" w:hAnsi="Times New Roman" w:cs="Times New Roman"/>
          <w:smallCaps/>
          <w:color w:val="000000" w:themeColor="text1"/>
          <w:kern w:val="0"/>
          <w:u w:val="single"/>
        </w:rPr>
      </w:pPr>
      <w:r w:rsidRPr="00A77ADC">
        <w:rPr>
          <w:rFonts w:ascii="Times New Roman" w:hAnsi="Times New Roman" w:cs="Times New Roman"/>
          <w:smallCaps/>
          <w:color w:val="000000" w:themeColor="text1"/>
          <w:kern w:val="0"/>
          <w:u w:val="single"/>
        </w:rPr>
        <w:t>State Policy</w:t>
      </w:r>
      <w:r w:rsidR="006950B9" w:rsidRPr="00A77ADC">
        <w:rPr>
          <w:rFonts w:ascii="Times New Roman" w:hAnsi="Times New Roman" w:cs="Times New Roman"/>
          <w:smallCaps/>
          <w:color w:val="000000" w:themeColor="text1"/>
          <w:kern w:val="0"/>
        </w:rPr>
        <w:t xml:space="preserve"> </w:t>
      </w:r>
    </w:p>
    <w:p w14:paraId="22D716A7" w14:textId="77777777" w:rsidR="00B3262C" w:rsidRPr="00A77ADC" w:rsidRDefault="00B3262C" w:rsidP="004D1319">
      <w:pPr>
        <w:pStyle w:val="legal1"/>
        <w:jc w:val="both"/>
        <w:rPr>
          <w:rFonts w:ascii="Times New Roman" w:hAnsi="Times New Roman" w:cs="Times New Roman"/>
          <w:kern w:val="0"/>
          <w:szCs w:val="24"/>
        </w:rPr>
      </w:pPr>
    </w:p>
    <w:p w14:paraId="5F40713E" w14:textId="652675D2" w:rsidR="004D1319"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It is the policy of the state that every student who has a </w:t>
      </w:r>
      <w:r w:rsidR="00C13E39" w:rsidRPr="00A77ADC">
        <w:rPr>
          <w:rFonts w:ascii="Times New Roman" w:hAnsi="Times New Roman" w:cs="Times New Roman"/>
          <w:kern w:val="0"/>
          <w:szCs w:val="24"/>
        </w:rPr>
        <w:t xml:space="preserve">primary </w:t>
      </w:r>
      <w:r w:rsidRPr="00A77ADC">
        <w:rPr>
          <w:rFonts w:ascii="Times New Roman" w:hAnsi="Times New Roman" w:cs="Times New Roman"/>
          <w:kern w:val="0"/>
          <w:szCs w:val="24"/>
        </w:rPr>
        <w:t xml:space="preserve">language other than English and who is identified as </w:t>
      </w:r>
      <w:r w:rsidR="00891753" w:rsidRPr="00A77ADC">
        <w:rPr>
          <w:rFonts w:ascii="Times New Roman" w:hAnsi="Times New Roman" w:cs="Times New Roman"/>
          <w:kern w:val="0"/>
          <w:szCs w:val="24"/>
        </w:rPr>
        <w:t xml:space="preserve">an English learner </w:t>
      </w:r>
      <w:r w:rsidRPr="00A77ADC">
        <w:rPr>
          <w:rFonts w:ascii="Times New Roman" w:hAnsi="Times New Roman" w:cs="Times New Roman"/>
          <w:kern w:val="0"/>
          <w:szCs w:val="24"/>
        </w:rPr>
        <w:t>shall be provided a full opportunity to participate in a bilingual education or English as a second language (ESL) program.</w:t>
      </w:r>
    </w:p>
    <w:p w14:paraId="4645473E" w14:textId="77777777" w:rsidR="004D1319" w:rsidRPr="00A77ADC" w:rsidRDefault="004D1319" w:rsidP="004D1319">
      <w:pPr>
        <w:pStyle w:val="legal1"/>
        <w:jc w:val="both"/>
        <w:rPr>
          <w:rFonts w:ascii="Times New Roman" w:hAnsi="Times New Roman" w:cs="Times New Roman"/>
          <w:kern w:val="0"/>
          <w:szCs w:val="24"/>
        </w:rPr>
      </w:pPr>
    </w:p>
    <w:p w14:paraId="6ACAE8B1" w14:textId="79B6227A" w:rsidR="004D1319" w:rsidRPr="00A77ADC" w:rsidRDefault="005D1C05" w:rsidP="006950B9">
      <w:pPr>
        <w:pStyle w:val="PolicySection"/>
        <w:numPr>
          <w:ilvl w:val="0"/>
          <w:numId w:val="3"/>
        </w:numPr>
        <w:spacing w:after="0"/>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HENRY FORD LEARNING INSTITUTE</w:t>
      </w:r>
      <w:r w:rsidR="00C13E39" w:rsidRPr="00A77ADC">
        <w:rPr>
          <w:rFonts w:ascii="Times New Roman" w:hAnsi="Times New Roman" w:cs="Times New Roman"/>
          <w:smallCaps/>
          <w:color w:val="000000" w:themeColor="text1"/>
          <w:kern w:val="0"/>
          <w:u w:val="single"/>
        </w:rPr>
        <w:t xml:space="preserve"> </w:t>
      </w:r>
      <w:r w:rsidR="004D1319" w:rsidRPr="00A77ADC">
        <w:rPr>
          <w:rFonts w:ascii="Times New Roman" w:hAnsi="Times New Roman" w:cs="Times New Roman"/>
          <w:smallCaps/>
          <w:color w:val="000000" w:themeColor="text1"/>
          <w:kern w:val="0"/>
          <w:u w:val="single"/>
        </w:rPr>
        <w:t>Responsibilities</w:t>
      </w:r>
      <w:r w:rsidR="006950B9" w:rsidRPr="00A77ADC">
        <w:rPr>
          <w:rFonts w:ascii="Times New Roman" w:hAnsi="Times New Roman" w:cs="Times New Roman"/>
          <w:smallCaps/>
          <w:color w:val="000000" w:themeColor="text1"/>
          <w:kern w:val="0"/>
        </w:rPr>
        <w:t xml:space="preserve"> </w:t>
      </w:r>
    </w:p>
    <w:p w14:paraId="71BD1DF4" w14:textId="77777777" w:rsidR="006950B9" w:rsidRPr="00A77ADC" w:rsidRDefault="006950B9" w:rsidP="004D1319">
      <w:pPr>
        <w:pStyle w:val="legal1"/>
        <w:jc w:val="both"/>
        <w:rPr>
          <w:rFonts w:ascii="Times New Roman" w:hAnsi="Times New Roman" w:cs="Times New Roman"/>
          <w:kern w:val="0"/>
          <w:szCs w:val="24"/>
        </w:rPr>
      </w:pPr>
    </w:p>
    <w:p w14:paraId="054DBFF9" w14:textId="43372D52" w:rsidR="004D1319" w:rsidRPr="00A77ADC" w:rsidRDefault="005D1C05" w:rsidP="004D1319">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 xml:space="preserve"> shall:</w:t>
      </w:r>
    </w:p>
    <w:p w14:paraId="12CA55B4" w14:textId="77777777" w:rsidR="004D1319" w:rsidRPr="00A77ADC" w:rsidRDefault="004D1319" w:rsidP="004D1319">
      <w:pPr>
        <w:pStyle w:val="legal1"/>
        <w:jc w:val="both"/>
        <w:rPr>
          <w:rFonts w:ascii="Times New Roman" w:hAnsi="Times New Roman" w:cs="Times New Roman"/>
          <w:kern w:val="0"/>
          <w:szCs w:val="24"/>
        </w:rPr>
      </w:pPr>
    </w:p>
    <w:p w14:paraId="77468E3D" w14:textId="4D830911" w:rsidR="004D1319" w:rsidRPr="00A77ADC" w:rsidRDefault="004D1319" w:rsidP="006950B9">
      <w:pPr>
        <w:pStyle w:val="legal1"/>
        <w:numPr>
          <w:ilvl w:val="0"/>
          <w:numId w:val="23"/>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 xml:space="preserve">Identify </w:t>
      </w:r>
      <w:r w:rsidR="00056073" w:rsidRPr="00A77ADC">
        <w:rPr>
          <w:rFonts w:ascii="Times New Roman" w:hAnsi="Times New Roman" w:cs="Times New Roman"/>
          <w:kern w:val="0"/>
          <w:szCs w:val="24"/>
        </w:rPr>
        <w:t xml:space="preserve">English learners </w:t>
      </w:r>
      <w:r w:rsidRPr="00A77ADC">
        <w:rPr>
          <w:rFonts w:ascii="Times New Roman" w:hAnsi="Times New Roman" w:cs="Times New Roman"/>
          <w:kern w:val="0"/>
          <w:szCs w:val="24"/>
        </w:rPr>
        <w:t xml:space="preserve">based on criteria established by the </w:t>
      </w:r>
      <w:proofErr w:type="gramStart"/>
      <w:r w:rsidRPr="00A77ADC">
        <w:rPr>
          <w:rFonts w:ascii="Times New Roman" w:hAnsi="Times New Roman" w:cs="Times New Roman"/>
          <w:kern w:val="0"/>
          <w:szCs w:val="24"/>
        </w:rPr>
        <w:t>state;</w:t>
      </w:r>
      <w:proofErr w:type="gramEnd"/>
    </w:p>
    <w:p w14:paraId="68CBAEAC" w14:textId="77777777" w:rsidR="004D1319" w:rsidRPr="00A77ADC" w:rsidRDefault="004D1319" w:rsidP="006950B9">
      <w:pPr>
        <w:pStyle w:val="legal1"/>
        <w:numPr>
          <w:ilvl w:val="0"/>
          <w:numId w:val="23"/>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 xml:space="preserve">Provide bilingual education and ESL programs, as integral parts of its regular </w:t>
      </w:r>
      <w:proofErr w:type="gramStart"/>
      <w:r w:rsidRPr="00A77ADC">
        <w:rPr>
          <w:rFonts w:ascii="Times New Roman" w:hAnsi="Times New Roman" w:cs="Times New Roman"/>
          <w:kern w:val="0"/>
          <w:szCs w:val="24"/>
        </w:rPr>
        <w:t>program;</w:t>
      </w:r>
      <w:proofErr w:type="gramEnd"/>
    </w:p>
    <w:p w14:paraId="68F8E7B4" w14:textId="36FF9D14" w:rsidR="004D1319" w:rsidRPr="00A77ADC" w:rsidRDefault="004D1319" w:rsidP="006950B9">
      <w:pPr>
        <w:pStyle w:val="legal1"/>
        <w:numPr>
          <w:ilvl w:val="0"/>
          <w:numId w:val="23"/>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 xml:space="preserve">Seek certified teaching personnel to ensure that </w:t>
      </w:r>
      <w:r w:rsidR="00FB5BF1" w:rsidRPr="00A77ADC">
        <w:rPr>
          <w:rFonts w:ascii="Times New Roman" w:hAnsi="Times New Roman" w:cs="Times New Roman"/>
          <w:kern w:val="0"/>
          <w:szCs w:val="24"/>
        </w:rPr>
        <w:t xml:space="preserve">English </w:t>
      </w:r>
      <w:proofErr w:type="gramStart"/>
      <w:r w:rsidR="00FB5BF1" w:rsidRPr="00A77ADC">
        <w:rPr>
          <w:rFonts w:ascii="Times New Roman" w:hAnsi="Times New Roman" w:cs="Times New Roman"/>
          <w:kern w:val="0"/>
          <w:szCs w:val="24"/>
        </w:rPr>
        <w:t>learners</w:t>
      </w:r>
      <w:proofErr w:type="gramEnd"/>
      <w:r w:rsidR="00FB5BF1" w:rsidRPr="00A77ADC">
        <w:rPr>
          <w:rFonts w:ascii="Times New Roman" w:hAnsi="Times New Roman" w:cs="Times New Roman"/>
          <w:kern w:val="0"/>
          <w:szCs w:val="24"/>
        </w:rPr>
        <w:t xml:space="preserve"> </w:t>
      </w:r>
      <w:r w:rsidRPr="00A77ADC">
        <w:rPr>
          <w:rFonts w:ascii="Times New Roman" w:hAnsi="Times New Roman" w:cs="Times New Roman"/>
          <w:kern w:val="0"/>
          <w:szCs w:val="24"/>
        </w:rPr>
        <w:t xml:space="preserve">students are afforded full opportunity to master the essential skills and knowledge required by the state; and </w:t>
      </w:r>
    </w:p>
    <w:p w14:paraId="2FDDE1D2" w14:textId="56810E54" w:rsidR="004D1319" w:rsidRPr="00A77ADC" w:rsidRDefault="004D1319" w:rsidP="006950B9">
      <w:pPr>
        <w:pStyle w:val="legal1"/>
        <w:numPr>
          <w:ilvl w:val="0"/>
          <w:numId w:val="23"/>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 xml:space="preserve">Assess achievement for essential knowledge and skills in accordance with </w:t>
      </w:r>
      <w:r w:rsidR="00F03A02" w:rsidRPr="00A77ADC">
        <w:rPr>
          <w:rFonts w:ascii="Times New Roman" w:hAnsi="Times New Roman" w:cs="Times New Roman"/>
          <w:kern w:val="0"/>
          <w:szCs w:val="24"/>
        </w:rPr>
        <w:t>Chapter 29,</w:t>
      </w:r>
      <w:r w:rsidRPr="00A77ADC">
        <w:rPr>
          <w:rFonts w:ascii="Times New Roman" w:hAnsi="Times New Roman" w:cs="Times New Roman"/>
          <w:kern w:val="0"/>
          <w:szCs w:val="24"/>
        </w:rPr>
        <w:t xml:space="preserve"> </w:t>
      </w:r>
      <w:r w:rsidR="00D83FCA" w:rsidRPr="00A77ADC">
        <w:rPr>
          <w:rFonts w:ascii="Times New Roman" w:hAnsi="Times New Roman" w:cs="Times New Roman"/>
          <w:kern w:val="0"/>
          <w:szCs w:val="24"/>
        </w:rPr>
        <w:t xml:space="preserve">Education Code </w:t>
      </w:r>
      <w:r w:rsidRPr="00A77ADC">
        <w:rPr>
          <w:rFonts w:ascii="Times New Roman" w:hAnsi="Times New Roman" w:cs="Times New Roman"/>
          <w:kern w:val="0"/>
          <w:szCs w:val="24"/>
        </w:rPr>
        <w:t xml:space="preserve">to ensure accountability for </w:t>
      </w:r>
      <w:r w:rsidR="00F03A02" w:rsidRPr="00A77ADC">
        <w:rPr>
          <w:rFonts w:ascii="Times New Roman" w:hAnsi="Times New Roman" w:cs="Times New Roman"/>
          <w:kern w:val="0"/>
          <w:szCs w:val="24"/>
        </w:rPr>
        <w:t xml:space="preserve">English learners </w:t>
      </w:r>
      <w:r w:rsidRPr="00A77ADC">
        <w:rPr>
          <w:rFonts w:ascii="Times New Roman" w:hAnsi="Times New Roman" w:cs="Times New Roman"/>
          <w:kern w:val="0"/>
          <w:szCs w:val="24"/>
        </w:rPr>
        <w:t>and the schools that serve them.</w:t>
      </w:r>
    </w:p>
    <w:p w14:paraId="6E2D11AC" w14:textId="77777777" w:rsidR="004D1319" w:rsidRPr="00A77ADC" w:rsidRDefault="004D1319" w:rsidP="004D1319">
      <w:pPr>
        <w:pStyle w:val="legal1"/>
        <w:jc w:val="both"/>
        <w:rPr>
          <w:rFonts w:ascii="Times New Roman" w:hAnsi="Times New Roman" w:cs="Times New Roman"/>
          <w:kern w:val="0"/>
          <w:szCs w:val="24"/>
        </w:rPr>
      </w:pPr>
    </w:p>
    <w:p w14:paraId="520BF243" w14:textId="61BE5EE8" w:rsidR="004D1319" w:rsidRPr="00A77ADC" w:rsidRDefault="004D1319" w:rsidP="00756956">
      <w:pPr>
        <w:pStyle w:val="legal1"/>
        <w:jc w:val="both"/>
        <w:outlineLvl w:val="0"/>
        <w:rPr>
          <w:rFonts w:ascii="Times New Roman" w:hAnsi="Times New Roman" w:cs="Times New Roman"/>
          <w:b/>
          <w:kern w:val="0"/>
          <w:szCs w:val="24"/>
          <w:u w:val="single"/>
        </w:rPr>
      </w:pPr>
      <w:r w:rsidRPr="00A77ADC">
        <w:rPr>
          <w:rFonts w:ascii="Times New Roman" w:hAnsi="Times New Roman" w:cs="Times New Roman"/>
          <w:i/>
          <w:kern w:val="0"/>
          <w:szCs w:val="24"/>
        </w:rPr>
        <w:t>19 TAC 89.1201(a)</w:t>
      </w:r>
      <w:r w:rsidRPr="00A77ADC">
        <w:rPr>
          <w:rFonts w:ascii="Times New Roman" w:hAnsi="Times New Roman" w:cs="Times New Roman"/>
          <w:kern w:val="0"/>
          <w:szCs w:val="24"/>
        </w:rPr>
        <w:t>.</w:t>
      </w:r>
    </w:p>
    <w:p w14:paraId="2F59DB11" w14:textId="77777777" w:rsidR="004D1319" w:rsidRPr="00A77ADC" w:rsidRDefault="004D1319" w:rsidP="004D1319">
      <w:pPr>
        <w:pStyle w:val="legal1"/>
        <w:jc w:val="both"/>
        <w:rPr>
          <w:rFonts w:ascii="Times New Roman" w:hAnsi="Times New Roman" w:cs="Times New Roman"/>
          <w:kern w:val="0"/>
          <w:szCs w:val="24"/>
        </w:rPr>
      </w:pPr>
    </w:p>
    <w:p w14:paraId="2535F624" w14:textId="5F4BCD09" w:rsidR="004D1319" w:rsidRPr="00A77ADC" w:rsidRDefault="004D1319" w:rsidP="006950B9">
      <w:pPr>
        <w:pStyle w:val="PolicySection"/>
        <w:numPr>
          <w:ilvl w:val="0"/>
          <w:numId w:val="3"/>
        </w:numPr>
        <w:spacing w:after="0"/>
        <w:rPr>
          <w:rFonts w:ascii="Times New Roman" w:hAnsi="Times New Roman" w:cs="Times New Roman"/>
          <w:smallCaps/>
          <w:color w:val="000000" w:themeColor="text1"/>
          <w:kern w:val="0"/>
          <w:u w:val="single"/>
        </w:rPr>
      </w:pPr>
      <w:r w:rsidRPr="00A77ADC">
        <w:rPr>
          <w:rFonts w:ascii="Times New Roman" w:hAnsi="Times New Roman" w:cs="Times New Roman"/>
          <w:smallCaps/>
          <w:color w:val="000000" w:themeColor="text1"/>
          <w:kern w:val="0"/>
          <w:u w:val="single"/>
        </w:rPr>
        <w:t xml:space="preserve">Identifying </w:t>
      </w:r>
      <w:r w:rsidR="00D83FCA" w:rsidRPr="00A77ADC">
        <w:rPr>
          <w:rFonts w:ascii="Times New Roman" w:hAnsi="Times New Roman" w:cs="Times New Roman"/>
          <w:smallCaps/>
          <w:color w:val="000000" w:themeColor="text1"/>
          <w:kern w:val="0"/>
          <w:u w:val="single"/>
        </w:rPr>
        <w:t>English Learner</w:t>
      </w:r>
      <w:r w:rsidRPr="00A77ADC">
        <w:rPr>
          <w:rFonts w:ascii="Times New Roman" w:hAnsi="Times New Roman" w:cs="Times New Roman"/>
          <w:smallCaps/>
          <w:color w:val="000000" w:themeColor="text1"/>
          <w:kern w:val="0"/>
          <w:u w:val="single"/>
        </w:rPr>
        <w:t xml:space="preserve"> Students</w:t>
      </w:r>
      <w:r w:rsidR="006950B9" w:rsidRPr="00A77ADC">
        <w:rPr>
          <w:rFonts w:ascii="Times New Roman" w:hAnsi="Times New Roman" w:cs="Times New Roman"/>
          <w:smallCaps/>
          <w:color w:val="000000" w:themeColor="text1"/>
          <w:kern w:val="0"/>
        </w:rPr>
        <w:t xml:space="preserve"> </w:t>
      </w:r>
    </w:p>
    <w:p w14:paraId="5F9192BF" w14:textId="77777777" w:rsidR="006950B9" w:rsidRPr="00A77ADC" w:rsidRDefault="006950B9" w:rsidP="004D1319">
      <w:pPr>
        <w:pStyle w:val="legal1"/>
        <w:jc w:val="both"/>
        <w:rPr>
          <w:rFonts w:ascii="Times New Roman" w:hAnsi="Times New Roman" w:cs="Times New Roman"/>
          <w:kern w:val="0"/>
          <w:szCs w:val="24"/>
        </w:rPr>
      </w:pPr>
    </w:p>
    <w:p w14:paraId="22308A30" w14:textId="7A05BB8A" w:rsidR="004D1319"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Within the first four weeks following the first day of school, the language proficiency assessment committee (LPAC) shall determine and report to the Board the number of </w:t>
      </w:r>
      <w:r w:rsidR="00D83FCA" w:rsidRPr="00A77ADC">
        <w:rPr>
          <w:rFonts w:ascii="Times New Roman" w:hAnsi="Times New Roman" w:cs="Times New Roman"/>
          <w:kern w:val="0"/>
          <w:szCs w:val="24"/>
        </w:rPr>
        <w:t>English learner</w:t>
      </w:r>
      <w:r w:rsidRPr="00A77ADC">
        <w:rPr>
          <w:rFonts w:ascii="Times New Roman" w:hAnsi="Times New Roman" w:cs="Times New Roman"/>
          <w:kern w:val="0"/>
          <w:szCs w:val="24"/>
        </w:rPr>
        <w:t xml:space="preserve"> students at each campus and shall classify each student according to the language in which the student possesses primary proficiency. The Board shall report that information to the </w:t>
      </w:r>
      <w:r w:rsidR="000372FA" w:rsidRPr="00A77ADC">
        <w:rPr>
          <w:rFonts w:ascii="Times New Roman" w:hAnsi="Times New Roman" w:cs="Times New Roman"/>
          <w:kern w:val="0"/>
          <w:szCs w:val="24"/>
        </w:rPr>
        <w:t>Texas Education Agency (“</w:t>
      </w:r>
      <w:r w:rsidRPr="00A77ADC">
        <w:rPr>
          <w:rFonts w:ascii="Times New Roman" w:hAnsi="Times New Roman" w:cs="Times New Roman"/>
          <w:kern w:val="0"/>
          <w:szCs w:val="24"/>
        </w:rPr>
        <w:t>TEA</w:t>
      </w:r>
      <w:r w:rsidR="000372FA" w:rsidRPr="00A77ADC">
        <w:rPr>
          <w:rFonts w:ascii="Times New Roman" w:hAnsi="Times New Roman" w:cs="Times New Roman"/>
          <w:kern w:val="0"/>
          <w:szCs w:val="24"/>
        </w:rPr>
        <w:t>”)</w:t>
      </w:r>
      <w:r w:rsidRPr="00A77ADC">
        <w:rPr>
          <w:rFonts w:ascii="Times New Roman" w:hAnsi="Times New Roman" w:cs="Times New Roman"/>
          <w:kern w:val="0"/>
          <w:szCs w:val="24"/>
        </w:rPr>
        <w:t xml:space="preserve"> before November 1 every year. </w:t>
      </w:r>
      <w:r w:rsidR="00D83FCA" w:rsidRPr="00A77ADC">
        <w:rPr>
          <w:rFonts w:ascii="Times New Roman" w:hAnsi="Times New Roman" w:cs="Times New Roman"/>
          <w:i/>
          <w:iCs/>
          <w:kern w:val="0"/>
          <w:szCs w:val="24"/>
        </w:rPr>
        <w:t xml:space="preserve">Education Code </w:t>
      </w:r>
      <w:r w:rsidR="0065542F" w:rsidRPr="00A77ADC">
        <w:rPr>
          <w:rFonts w:ascii="Times New Roman" w:hAnsi="Times New Roman" w:cs="Times New Roman"/>
          <w:i/>
          <w:iCs/>
          <w:kern w:val="0"/>
          <w:szCs w:val="24"/>
        </w:rPr>
        <w:t>29.053(b)</w:t>
      </w:r>
      <w:r w:rsidR="0065542F" w:rsidRPr="00A77ADC">
        <w:rPr>
          <w:rFonts w:ascii="Times New Roman" w:hAnsi="Times New Roman" w:cs="Times New Roman"/>
          <w:kern w:val="0"/>
          <w:szCs w:val="24"/>
        </w:rPr>
        <w:t>.</w:t>
      </w:r>
    </w:p>
    <w:p w14:paraId="3B321560" w14:textId="77777777" w:rsidR="004D1319" w:rsidRPr="00A77ADC" w:rsidRDefault="004D1319" w:rsidP="004D1319">
      <w:pPr>
        <w:pStyle w:val="legal1"/>
        <w:jc w:val="both"/>
        <w:rPr>
          <w:rFonts w:ascii="Times New Roman" w:hAnsi="Times New Roman" w:cs="Times New Roman"/>
          <w:kern w:val="0"/>
          <w:szCs w:val="24"/>
        </w:rPr>
      </w:pPr>
    </w:p>
    <w:p w14:paraId="0B6AD7B9" w14:textId="50B13E18" w:rsidR="004D1319" w:rsidRPr="00A77ADC" w:rsidRDefault="004D1319" w:rsidP="006950B9">
      <w:pPr>
        <w:pStyle w:val="PolicySection"/>
        <w:numPr>
          <w:ilvl w:val="0"/>
          <w:numId w:val="3"/>
        </w:numPr>
        <w:spacing w:after="0"/>
        <w:rPr>
          <w:rFonts w:ascii="Times New Roman" w:hAnsi="Times New Roman" w:cs="Times New Roman"/>
          <w:smallCaps/>
          <w:color w:val="000000" w:themeColor="text1"/>
          <w:kern w:val="0"/>
          <w:u w:val="single"/>
        </w:rPr>
      </w:pPr>
      <w:r w:rsidRPr="00A77ADC">
        <w:rPr>
          <w:rFonts w:ascii="Times New Roman" w:hAnsi="Times New Roman" w:cs="Times New Roman"/>
          <w:smallCaps/>
          <w:color w:val="000000" w:themeColor="text1"/>
          <w:kern w:val="0"/>
          <w:u w:val="single"/>
        </w:rPr>
        <w:t>Language Proficiency Assessment Committees</w:t>
      </w:r>
      <w:r w:rsidR="006950B9" w:rsidRPr="00A77ADC">
        <w:rPr>
          <w:rFonts w:ascii="Times New Roman" w:hAnsi="Times New Roman" w:cs="Times New Roman"/>
          <w:smallCaps/>
          <w:color w:val="000000" w:themeColor="text1"/>
          <w:kern w:val="0"/>
        </w:rPr>
        <w:t xml:space="preserve"> </w:t>
      </w:r>
    </w:p>
    <w:p w14:paraId="2AFE8E38" w14:textId="77777777" w:rsidR="006950B9" w:rsidRPr="00A77ADC" w:rsidRDefault="006950B9" w:rsidP="004D1319">
      <w:pPr>
        <w:pStyle w:val="legal1"/>
        <w:jc w:val="both"/>
        <w:rPr>
          <w:rFonts w:ascii="Times New Roman" w:hAnsi="Times New Roman" w:cs="Times New Roman"/>
          <w:kern w:val="0"/>
          <w:szCs w:val="24"/>
        </w:rPr>
      </w:pPr>
    </w:p>
    <w:p w14:paraId="1CE29180" w14:textId="4182FB00" w:rsidR="004D1319" w:rsidRPr="00A77ADC" w:rsidRDefault="005D1C05" w:rsidP="004D1319">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 xml:space="preserve"> shall establish and operate </w:t>
      </w:r>
      <w:proofErr w:type="gramStart"/>
      <w:r w:rsidR="004D1319" w:rsidRPr="00A77ADC">
        <w:rPr>
          <w:rFonts w:ascii="Times New Roman" w:hAnsi="Times New Roman" w:cs="Times New Roman"/>
          <w:kern w:val="0"/>
          <w:szCs w:val="24"/>
        </w:rPr>
        <w:t>a sufficient number of</w:t>
      </w:r>
      <w:proofErr w:type="gramEnd"/>
      <w:r w:rsidR="004D1319" w:rsidRPr="00A77ADC">
        <w:rPr>
          <w:rFonts w:ascii="Times New Roman" w:hAnsi="Times New Roman" w:cs="Times New Roman"/>
          <w:kern w:val="0"/>
          <w:szCs w:val="24"/>
        </w:rPr>
        <w:t xml:space="preserve"> LPACs to enable them to discharge their duties within four weeks of the enrollment of </w:t>
      </w:r>
      <w:r w:rsidR="00722EEB" w:rsidRPr="00A77ADC">
        <w:rPr>
          <w:rFonts w:ascii="Times New Roman" w:hAnsi="Times New Roman" w:cs="Times New Roman"/>
          <w:kern w:val="0"/>
          <w:szCs w:val="24"/>
        </w:rPr>
        <w:t xml:space="preserve">English learner </w:t>
      </w:r>
      <w:r w:rsidR="004D1319" w:rsidRPr="00A77ADC">
        <w:rPr>
          <w:rFonts w:ascii="Times New Roman" w:hAnsi="Times New Roman" w:cs="Times New Roman"/>
          <w:kern w:val="0"/>
          <w:szCs w:val="24"/>
        </w:rPr>
        <w:t xml:space="preserve">students. </w:t>
      </w:r>
    </w:p>
    <w:p w14:paraId="526F72E9" w14:textId="77777777" w:rsidR="00C13E39" w:rsidRPr="00A77ADC" w:rsidRDefault="00C13E39" w:rsidP="004D1319">
      <w:pPr>
        <w:pStyle w:val="legal1"/>
        <w:jc w:val="both"/>
        <w:rPr>
          <w:rFonts w:ascii="Times New Roman" w:hAnsi="Times New Roman" w:cs="Times New Roman"/>
          <w:kern w:val="0"/>
          <w:szCs w:val="24"/>
        </w:rPr>
      </w:pPr>
    </w:p>
    <w:p w14:paraId="567677F4" w14:textId="77777777" w:rsidR="004D1319" w:rsidRPr="00A77ADC" w:rsidRDefault="004D1319" w:rsidP="009219F1">
      <w:pPr>
        <w:pStyle w:val="PolicySection"/>
        <w:numPr>
          <w:ilvl w:val="0"/>
          <w:numId w:val="35"/>
        </w:numPr>
        <w:spacing w:after="0"/>
        <w:outlineLvl w:val="0"/>
        <w:rPr>
          <w:rFonts w:ascii="Times New Roman" w:hAnsi="Times New Roman" w:cs="Times New Roman"/>
          <w:i/>
          <w:kern w:val="0"/>
        </w:rPr>
      </w:pPr>
      <w:r w:rsidRPr="00A77ADC">
        <w:rPr>
          <w:rFonts w:ascii="Times New Roman" w:hAnsi="Times New Roman" w:cs="Times New Roman"/>
          <w:i/>
          <w:kern w:val="0"/>
        </w:rPr>
        <w:t>LPAC Membership</w:t>
      </w:r>
    </w:p>
    <w:p w14:paraId="158305F1" w14:textId="77777777" w:rsidR="006950B9" w:rsidRPr="00A77ADC" w:rsidRDefault="006950B9" w:rsidP="009219F1">
      <w:pPr>
        <w:pStyle w:val="legal1"/>
        <w:keepNext/>
        <w:jc w:val="both"/>
        <w:rPr>
          <w:rFonts w:ascii="Times New Roman" w:hAnsi="Times New Roman" w:cs="Times New Roman"/>
          <w:kern w:val="0"/>
          <w:szCs w:val="24"/>
        </w:rPr>
      </w:pPr>
    </w:p>
    <w:p w14:paraId="19E4A495" w14:textId="77777777" w:rsidR="004D1319" w:rsidRPr="00A77ADC" w:rsidRDefault="004D1319" w:rsidP="006950B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Each LPAC shall include:  </w:t>
      </w:r>
    </w:p>
    <w:p w14:paraId="738AB2E8" w14:textId="77777777" w:rsidR="004D1319" w:rsidRPr="00A77ADC" w:rsidRDefault="004D1319" w:rsidP="006950B9">
      <w:pPr>
        <w:pStyle w:val="legal1"/>
        <w:jc w:val="both"/>
        <w:rPr>
          <w:rFonts w:ascii="Times New Roman" w:hAnsi="Times New Roman" w:cs="Times New Roman"/>
          <w:kern w:val="0"/>
          <w:szCs w:val="24"/>
        </w:rPr>
      </w:pPr>
    </w:p>
    <w:p w14:paraId="2AFE52C3" w14:textId="777916AA" w:rsidR="004D1319" w:rsidRPr="00A77ADC" w:rsidRDefault="004D1319" w:rsidP="006950B9">
      <w:pPr>
        <w:pStyle w:val="legal1"/>
        <w:numPr>
          <w:ilvl w:val="0"/>
          <w:numId w:val="31"/>
        </w:numPr>
        <w:jc w:val="both"/>
        <w:rPr>
          <w:rFonts w:ascii="Times New Roman" w:hAnsi="Times New Roman" w:cs="Times New Roman"/>
          <w:kern w:val="0"/>
          <w:szCs w:val="24"/>
        </w:rPr>
      </w:pPr>
      <w:r w:rsidRPr="00A77ADC">
        <w:rPr>
          <w:rFonts w:ascii="Times New Roman" w:hAnsi="Times New Roman" w:cs="Times New Roman"/>
          <w:kern w:val="0"/>
          <w:szCs w:val="24"/>
        </w:rPr>
        <w:t>A</w:t>
      </w:r>
      <w:r w:rsidR="00062BBF" w:rsidRPr="00A77ADC">
        <w:rPr>
          <w:rFonts w:ascii="Times New Roman" w:hAnsi="Times New Roman" w:cs="Times New Roman"/>
          <w:kern w:val="0"/>
          <w:szCs w:val="24"/>
        </w:rPr>
        <w:t>n appropriately certified</w:t>
      </w:r>
      <w:r w:rsidRPr="00A77ADC">
        <w:rPr>
          <w:rFonts w:ascii="Times New Roman" w:hAnsi="Times New Roman" w:cs="Times New Roman"/>
          <w:kern w:val="0"/>
          <w:szCs w:val="24"/>
        </w:rPr>
        <w:t xml:space="preserve"> bilingual educator</w:t>
      </w:r>
      <w:r w:rsidR="00D83FCA" w:rsidRPr="00A77ADC">
        <w:rPr>
          <w:rFonts w:ascii="Times New Roman" w:hAnsi="Times New Roman" w:cs="Times New Roman"/>
          <w:kern w:val="0"/>
          <w:szCs w:val="24"/>
        </w:rPr>
        <w:t xml:space="preserve"> (for students served through bilingual education</w:t>
      </w:r>
      <w:proofErr w:type="gramStart"/>
      <w:r w:rsidR="00D83FCA" w:rsidRPr="00A77ADC">
        <w:rPr>
          <w:rFonts w:ascii="Times New Roman" w:hAnsi="Times New Roman" w:cs="Times New Roman"/>
          <w:kern w:val="0"/>
          <w:szCs w:val="24"/>
        </w:rPr>
        <w:t>)</w:t>
      </w:r>
      <w:r w:rsidRPr="00A77ADC">
        <w:rPr>
          <w:rFonts w:ascii="Times New Roman" w:hAnsi="Times New Roman" w:cs="Times New Roman"/>
          <w:kern w:val="0"/>
          <w:szCs w:val="24"/>
        </w:rPr>
        <w:t>;</w:t>
      </w:r>
      <w:proofErr w:type="gramEnd"/>
    </w:p>
    <w:p w14:paraId="79B9CCA4" w14:textId="7B677FC0" w:rsidR="004D1319" w:rsidRPr="00A77ADC" w:rsidRDefault="004D1319" w:rsidP="006950B9">
      <w:pPr>
        <w:pStyle w:val="legal1"/>
        <w:numPr>
          <w:ilvl w:val="0"/>
          <w:numId w:val="31"/>
        </w:numPr>
        <w:jc w:val="both"/>
        <w:rPr>
          <w:rFonts w:ascii="Times New Roman" w:hAnsi="Times New Roman" w:cs="Times New Roman"/>
          <w:kern w:val="0"/>
          <w:szCs w:val="24"/>
        </w:rPr>
      </w:pPr>
      <w:r w:rsidRPr="00A77ADC">
        <w:rPr>
          <w:rFonts w:ascii="Times New Roman" w:hAnsi="Times New Roman" w:cs="Times New Roman"/>
          <w:kern w:val="0"/>
          <w:szCs w:val="24"/>
        </w:rPr>
        <w:t>A</w:t>
      </w:r>
      <w:r w:rsidR="001808A7" w:rsidRPr="00A77ADC">
        <w:rPr>
          <w:rFonts w:ascii="Times New Roman" w:hAnsi="Times New Roman" w:cs="Times New Roman"/>
          <w:kern w:val="0"/>
          <w:szCs w:val="24"/>
        </w:rPr>
        <w:t>n appropriately certified English as a second language (ESL) educator</w:t>
      </w:r>
      <w:r w:rsidR="00D83FCA" w:rsidRPr="00A77ADC">
        <w:rPr>
          <w:rFonts w:ascii="Times New Roman" w:hAnsi="Times New Roman" w:cs="Times New Roman"/>
          <w:kern w:val="0"/>
          <w:szCs w:val="24"/>
        </w:rPr>
        <w:t xml:space="preserve"> (for students served through an ESL program</w:t>
      </w:r>
      <w:proofErr w:type="gramStart"/>
      <w:r w:rsidR="00D83FCA" w:rsidRPr="00A77ADC">
        <w:rPr>
          <w:rFonts w:ascii="Times New Roman" w:hAnsi="Times New Roman" w:cs="Times New Roman"/>
          <w:kern w:val="0"/>
          <w:szCs w:val="24"/>
        </w:rPr>
        <w:t>)</w:t>
      </w:r>
      <w:r w:rsidRPr="00A77ADC">
        <w:rPr>
          <w:rFonts w:ascii="Times New Roman" w:hAnsi="Times New Roman" w:cs="Times New Roman"/>
          <w:kern w:val="0"/>
          <w:szCs w:val="24"/>
        </w:rPr>
        <w:t>;</w:t>
      </w:r>
      <w:proofErr w:type="gramEnd"/>
    </w:p>
    <w:p w14:paraId="67ECAC8E" w14:textId="4C9CDCAA" w:rsidR="004D1319" w:rsidRPr="00A77ADC" w:rsidRDefault="004D1319" w:rsidP="006950B9">
      <w:pPr>
        <w:pStyle w:val="legal1"/>
        <w:numPr>
          <w:ilvl w:val="0"/>
          <w:numId w:val="31"/>
        </w:numPr>
        <w:jc w:val="both"/>
        <w:rPr>
          <w:rFonts w:ascii="Times New Roman" w:hAnsi="Times New Roman" w:cs="Times New Roman"/>
          <w:kern w:val="0"/>
          <w:szCs w:val="24"/>
        </w:rPr>
      </w:pPr>
      <w:r w:rsidRPr="00A77ADC">
        <w:rPr>
          <w:rFonts w:ascii="Times New Roman" w:hAnsi="Times New Roman" w:cs="Times New Roman"/>
          <w:kern w:val="0"/>
          <w:szCs w:val="24"/>
        </w:rPr>
        <w:t xml:space="preserve">A parent of </w:t>
      </w:r>
      <w:r w:rsidR="00D83FCA" w:rsidRPr="00A77ADC">
        <w:rPr>
          <w:rFonts w:ascii="Times New Roman" w:hAnsi="Times New Roman" w:cs="Times New Roman"/>
          <w:kern w:val="0"/>
          <w:szCs w:val="24"/>
        </w:rPr>
        <w:t>the English learner participating in a bilingual or ESL program</w:t>
      </w:r>
      <w:r w:rsidRPr="00A77ADC">
        <w:rPr>
          <w:rFonts w:ascii="Times New Roman" w:hAnsi="Times New Roman" w:cs="Times New Roman"/>
          <w:kern w:val="0"/>
          <w:szCs w:val="24"/>
        </w:rPr>
        <w:t>; and</w:t>
      </w:r>
    </w:p>
    <w:p w14:paraId="7DA4C2E3" w14:textId="77777777" w:rsidR="004D1319" w:rsidRPr="00A77ADC" w:rsidRDefault="004D1319" w:rsidP="006950B9">
      <w:pPr>
        <w:pStyle w:val="legal1"/>
        <w:numPr>
          <w:ilvl w:val="0"/>
          <w:numId w:val="31"/>
        </w:numPr>
        <w:jc w:val="both"/>
        <w:rPr>
          <w:rFonts w:ascii="Times New Roman" w:hAnsi="Times New Roman" w:cs="Times New Roman"/>
          <w:kern w:val="0"/>
          <w:szCs w:val="24"/>
        </w:rPr>
      </w:pPr>
      <w:r w:rsidRPr="00A77ADC">
        <w:rPr>
          <w:rFonts w:ascii="Times New Roman" w:hAnsi="Times New Roman" w:cs="Times New Roman"/>
          <w:kern w:val="0"/>
          <w:szCs w:val="24"/>
        </w:rPr>
        <w:t>A campus administrator.</w:t>
      </w:r>
    </w:p>
    <w:p w14:paraId="34D56F9C" w14:textId="77777777" w:rsidR="004D1319" w:rsidRPr="00A77ADC" w:rsidRDefault="004D1319" w:rsidP="006950B9">
      <w:pPr>
        <w:pStyle w:val="legal1"/>
        <w:jc w:val="both"/>
        <w:rPr>
          <w:rFonts w:ascii="Times New Roman" w:hAnsi="Times New Roman" w:cs="Times New Roman"/>
          <w:kern w:val="0"/>
          <w:szCs w:val="24"/>
        </w:rPr>
      </w:pPr>
    </w:p>
    <w:p w14:paraId="7B2771EF" w14:textId="371949EC" w:rsidR="004D1319" w:rsidRPr="00A77ADC" w:rsidRDefault="005D1C05" w:rsidP="006950B9">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 xml:space="preserve"> may add other </w:t>
      </w:r>
      <w:r w:rsidR="00D83FCA" w:rsidRPr="00A77ADC">
        <w:rPr>
          <w:rFonts w:ascii="Times New Roman" w:hAnsi="Times New Roman" w:cs="Times New Roman"/>
          <w:kern w:val="0"/>
          <w:szCs w:val="24"/>
        </w:rPr>
        <w:t xml:space="preserve">trained </w:t>
      </w:r>
      <w:r w:rsidR="004D1319" w:rsidRPr="00A77ADC">
        <w:rPr>
          <w:rFonts w:ascii="Times New Roman" w:hAnsi="Times New Roman" w:cs="Times New Roman"/>
          <w:kern w:val="0"/>
          <w:szCs w:val="24"/>
        </w:rPr>
        <w:t xml:space="preserve">members to the committee in any of the required categories. If </w:t>
      </w: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 xml:space="preserve"> does not have an individual in one or more of the job classifications required, another professional staff member shall </w:t>
      </w:r>
      <w:r w:rsidR="00D83FCA" w:rsidRPr="00A77ADC">
        <w:rPr>
          <w:rFonts w:ascii="Times New Roman" w:hAnsi="Times New Roman" w:cs="Times New Roman"/>
          <w:kern w:val="0"/>
          <w:szCs w:val="24"/>
        </w:rPr>
        <w:t xml:space="preserve">be </w:t>
      </w:r>
      <w:r w:rsidR="004D1319" w:rsidRPr="00A77ADC">
        <w:rPr>
          <w:rFonts w:ascii="Times New Roman" w:hAnsi="Times New Roman" w:cs="Times New Roman"/>
          <w:kern w:val="0"/>
          <w:szCs w:val="24"/>
        </w:rPr>
        <w:t>designate</w:t>
      </w:r>
      <w:r w:rsidR="00D83FCA" w:rsidRPr="00A77ADC">
        <w:rPr>
          <w:rFonts w:ascii="Times New Roman" w:hAnsi="Times New Roman" w:cs="Times New Roman"/>
          <w:kern w:val="0"/>
          <w:szCs w:val="24"/>
        </w:rPr>
        <w:t>d</w:t>
      </w:r>
      <w:r w:rsidR="004D1319" w:rsidRPr="00A77ADC">
        <w:rPr>
          <w:rFonts w:ascii="Times New Roman" w:hAnsi="Times New Roman" w:cs="Times New Roman"/>
          <w:kern w:val="0"/>
          <w:szCs w:val="24"/>
        </w:rPr>
        <w:t xml:space="preserve"> to serve on the LPAC.</w:t>
      </w:r>
    </w:p>
    <w:p w14:paraId="2DCCCC49" w14:textId="77777777" w:rsidR="004D1319" w:rsidRPr="00A77ADC" w:rsidRDefault="004D1319" w:rsidP="006950B9">
      <w:pPr>
        <w:pStyle w:val="legal1"/>
        <w:jc w:val="both"/>
        <w:rPr>
          <w:rFonts w:ascii="Times New Roman" w:hAnsi="Times New Roman" w:cs="Times New Roman"/>
          <w:kern w:val="0"/>
          <w:szCs w:val="24"/>
        </w:rPr>
      </w:pPr>
    </w:p>
    <w:p w14:paraId="24C5C7A4" w14:textId="048273C4" w:rsidR="004D1319" w:rsidRPr="00A77ADC" w:rsidRDefault="004D1319" w:rsidP="00756956">
      <w:pPr>
        <w:pStyle w:val="legal1"/>
        <w:jc w:val="both"/>
        <w:outlineLvl w:val="0"/>
        <w:rPr>
          <w:rFonts w:ascii="Times New Roman" w:hAnsi="Times New Roman" w:cs="Times New Roman"/>
          <w:kern w:val="0"/>
          <w:szCs w:val="24"/>
        </w:rPr>
      </w:pPr>
      <w:r w:rsidRPr="00A77ADC">
        <w:rPr>
          <w:rFonts w:ascii="Times New Roman" w:hAnsi="Times New Roman" w:cs="Times New Roman"/>
          <w:kern w:val="0"/>
          <w:szCs w:val="24"/>
        </w:rPr>
        <w:t xml:space="preserve">No parent serving on the LPAC shall be an employee of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w:t>
      </w:r>
    </w:p>
    <w:p w14:paraId="52889E1E" w14:textId="77777777" w:rsidR="004D1319" w:rsidRPr="00A77ADC" w:rsidRDefault="004D1319" w:rsidP="006950B9">
      <w:pPr>
        <w:pStyle w:val="legal1"/>
        <w:jc w:val="both"/>
        <w:rPr>
          <w:rFonts w:ascii="Times New Roman" w:hAnsi="Times New Roman" w:cs="Times New Roman"/>
          <w:kern w:val="0"/>
          <w:szCs w:val="24"/>
        </w:rPr>
      </w:pPr>
    </w:p>
    <w:p w14:paraId="5E26BFEF" w14:textId="5D18A945" w:rsidR="004D1319" w:rsidRPr="00A77ADC" w:rsidRDefault="00D83FCA" w:rsidP="006950B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All members of the LPAC, including parents, shall observe all laws and guidelines concerning student confidentiality.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will provide orientation and training for all members of the LPAC, including parents. </w:t>
      </w:r>
    </w:p>
    <w:p w14:paraId="0F9E2844" w14:textId="77777777" w:rsidR="004D1319" w:rsidRPr="00A77ADC" w:rsidRDefault="004D1319" w:rsidP="006950B9">
      <w:pPr>
        <w:pStyle w:val="legal1"/>
        <w:jc w:val="both"/>
        <w:rPr>
          <w:rFonts w:ascii="Times New Roman" w:hAnsi="Times New Roman" w:cs="Times New Roman"/>
          <w:kern w:val="0"/>
          <w:szCs w:val="24"/>
        </w:rPr>
      </w:pPr>
    </w:p>
    <w:p w14:paraId="417B7685" w14:textId="4AA3AF6E" w:rsidR="004D1319" w:rsidRPr="00A77ADC" w:rsidRDefault="004D1319" w:rsidP="00756956">
      <w:pPr>
        <w:pStyle w:val="legal1"/>
        <w:jc w:val="both"/>
        <w:outlineLvl w:val="0"/>
        <w:rPr>
          <w:rFonts w:ascii="Times New Roman" w:hAnsi="Times New Roman" w:cs="Times New Roman"/>
          <w:kern w:val="0"/>
          <w:szCs w:val="24"/>
        </w:rPr>
      </w:pPr>
      <w:r w:rsidRPr="00A77ADC">
        <w:rPr>
          <w:rFonts w:ascii="Times New Roman" w:hAnsi="Times New Roman" w:cs="Times New Roman"/>
          <w:i/>
          <w:kern w:val="0"/>
          <w:szCs w:val="24"/>
        </w:rPr>
        <w:t>Education Code 29.063; 19 TAC 89.1220</w:t>
      </w:r>
      <w:r w:rsidR="001808A7" w:rsidRPr="00A77ADC">
        <w:rPr>
          <w:rFonts w:ascii="Times New Roman" w:hAnsi="Times New Roman" w:cs="Times New Roman"/>
          <w:i/>
          <w:kern w:val="0"/>
          <w:szCs w:val="24"/>
        </w:rPr>
        <w:t>(</w:t>
      </w:r>
      <w:r w:rsidR="00D83FCA" w:rsidRPr="00A77ADC">
        <w:rPr>
          <w:rFonts w:ascii="Times New Roman" w:hAnsi="Times New Roman" w:cs="Times New Roman"/>
          <w:i/>
          <w:kern w:val="0"/>
          <w:szCs w:val="24"/>
        </w:rPr>
        <w:t>a</w:t>
      </w:r>
      <w:r w:rsidR="001808A7" w:rsidRPr="00A77ADC">
        <w:rPr>
          <w:rFonts w:ascii="Times New Roman" w:hAnsi="Times New Roman" w:cs="Times New Roman"/>
          <w:i/>
          <w:kern w:val="0"/>
          <w:szCs w:val="24"/>
        </w:rPr>
        <w:t>)-(</w:t>
      </w:r>
      <w:r w:rsidR="00D83FCA" w:rsidRPr="00A77ADC">
        <w:rPr>
          <w:rFonts w:ascii="Times New Roman" w:hAnsi="Times New Roman" w:cs="Times New Roman"/>
          <w:i/>
          <w:kern w:val="0"/>
          <w:szCs w:val="24"/>
        </w:rPr>
        <w:t>f</w:t>
      </w:r>
      <w:r w:rsidR="001808A7" w:rsidRPr="00A77ADC">
        <w:rPr>
          <w:rFonts w:ascii="Times New Roman" w:hAnsi="Times New Roman" w:cs="Times New Roman"/>
          <w:i/>
          <w:kern w:val="0"/>
          <w:szCs w:val="24"/>
        </w:rPr>
        <w:t>)</w:t>
      </w:r>
      <w:r w:rsidRPr="00A77ADC">
        <w:rPr>
          <w:rFonts w:ascii="Times New Roman" w:hAnsi="Times New Roman" w:cs="Times New Roman"/>
          <w:kern w:val="0"/>
          <w:szCs w:val="24"/>
        </w:rPr>
        <w:t xml:space="preserve">.  </w:t>
      </w:r>
    </w:p>
    <w:p w14:paraId="6A6861D5" w14:textId="77777777" w:rsidR="004D1319" w:rsidRPr="00A77ADC" w:rsidRDefault="004D1319" w:rsidP="006950B9">
      <w:pPr>
        <w:pStyle w:val="legal1"/>
        <w:jc w:val="both"/>
        <w:rPr>
          <w:rFonts w:ascii="Times New Roman" w:hAnsi="Times New Roman" w:cs="Times New Roman"/>
          <w:kern w:val="0"/>
          <w:szCs w:val="24"/>
        </w:rPr>
      </w:pPr>
    </w:p>
    <w:p w14:paraId="417E16F9" w14:textId="77777777" w:rsidR="004D1319" w:rsidRPr="00A77ADC" w:rsidRDefault="004D1319" w:rsidP="00C13E39">
      <w:pPr>
        <w:pStyle w:val="PolicySection"/>
        <w:keepNext w:val="0"/>
        <w:numPr>
          <w:ilvl w:val="0"/>
          <w:numId w:val="35"/>
        </w:numPr>
        <w:spacing w:after="0"/>
        <w:outlineLvl w:val="0"/>
        <w:rPr>
          <w:rFonts w:ascii="Times New Roman" w:hAnsi="Times New Roman" w:cs="Times New Roman"/>
          <w:i/>
          <w:kern w:val="0"/>
        </w:rPr>
      </w:pPr>
      <w:r w:rsidRPr="00A77ADC">
        <w:rPr>
          <w:rFonts w:ascii="Times New Roman" w:hAnsi="Times New Roman" w:cs="Times New Roman"/>
          <w:i/>
          <w:kern w:val="0"/>
        </w:rPr>
        <w:t>Duties of LPAC</w:t>
      </w:r>
    </w:p>
    <w:p w14:paraId="17EAAC6D" w14:textId="77777777" w:rsidR="006950B9" w:rsidRPr="00A77ADC" w:rsidRDefault="006950B9" w:rsidP="006950B9">
      <w:pPr>
        <w:pStyle w:val="legal1"/>
        <w:jc w:val="both"/>
        <w:rPr>
          <w:rFonts w:ascii="Times New Roman" w:hAnsi="Times New Roman" w:cs="Times New Roman"/>
          <w:kern w:val="0"/>
          <w:szCs w:val="24"/>
        </w:rPr>
      </w:pPr>
    </w:p>
    <w:p w14:paraId="1D442C32" w14:textId="502C7352" w:rsidR="004D1319" w:rsidRPr="00A77ADC" w:rsidRDefault="004D1319" w:rsidP="006950B9">
      <w:pPr>
        <w:pStyle w:val="legal1"/>
        <w:jc w:val="both"/>
        <w:rPr>
          <w:rFonts w:ascii="Times New Roman" w:hAnsi="Times New Roman" w:cs="Times New Roman"/>
          <w:kern w:val="0"/>
          <w:szCs w:val="24"/>
        </w:rPr>
      </w:pPr>
      <w:r w:rsidRPr="00A77ADC">
        <w:rPr>
          <w:rFonts w:ascii="Times New Roman" w:hAnsi="Times New Roman" w:cs="Times New Roman"/>
          <w:kern w:val="0"/>
          <w:szCs w:val="24"/>
        </w:rPr>
        <w:t>The LPAC shall have the duties set forth at Education Code 29.063(c) and 19 TAC 89.1220(g)–(j), (l).</w:t>
      </w:r>
    </w:p>
    <w:p w14:paraId="5B60368E" w14:textId="77777777" w:rsidR="004D1319" w:rsidRPr="00A77ADC" w:rsidRDefault="004D1319" w:rsidP="006950B9">
      <w:pPr>
        <w:pStyle w:val="legal1"/>
        <w:jc w:val="both"/>
        <w:rPr>
          <w:rFonts w:ascii="Times New Roman" w:hAnsi="Times New Roman" w:cs="Times New Roman"/>
          <w:kern w:val="0"/>
          <w:szCs w:val="24"/>
        </w:rPr>
      </w:pPr>
    </w:p>
    <w:p w14:paraId="1519CEDD" w14:textId="77777777" w:rsidR="004D1319" w:rsidRPr="00A77ADC" w:rsidRDefault="004D1319" w:rsidP="00C13E39">
      <w:pPr>
        <w:pStyle w:val="PolicySection"/>
        <w:keepNext w:val="0"/>
        <w:numPr>
          <w:ilvl w:val="0"/>
          <w:numId w:val="35"/>
        </w:numPr>
        <w:spacing w:after="0"/>
        <w:outlineLvl w:val="0"/>
        <w:rPr>
          <w:rFonts w:ascii="Times New Roman" w:hAnsi="Times New Roman" w:cs="Times New Roman"/>
          <w:i/>
          <w:kern w:val="0"/>
        </w:rPr>
      </w:pPr>
      <w:r w:rsidRPr="00A77ADC">
        <w:rPr>
          <w:rFonts w:ascii="Times New Roman" w:hAnsi="Times New Roman" w:cs="Times New Roman"/>
          <w:i/>
          <w:kern w:val="0"/>
        </w:rPr>
        <w:t>Home Language Survey</w:t>
      </w:r>
    </w:p>
    <w:p w14:paraId="4634893D" w14:textId="77777777" w:rsidR="006950B9" w:rsidRPr="00A77ADC" w:rsidRDefault="006950B9" w:rsidP="006950B9">
      <w:pPr>
        <w:pStyle w:val="legal1"/>
        <w:jc w:val="both"/>
        <w:rPr>
          <w:rFonts w:ascii="Times New Roman" w:hAnsi="Times New Roman" w:cs="Times New Roman"/>
          <w:kern w:val="0"/>
          <w:szCs w:val="24"/>
        </w:rPr>
      </w:pPr>
    </w:p>
    <w:p w14:paraId="1A21AFA2" w14:textId="4C4D23DE" w:rsidR="004D1319" w:rsidRPr="00A77ADC" w:rsidRDefault="004D1319" w:rsidP="006950B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Within four weeks of each student’s enrollment,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shall conduct a home language survey to determine the language normally used in the home and the language normally used by the student, whenever possible. The home language survey shall be conducted in English and in the home </w:t>
      </w:r>
      <w:r w:rsidR="00A77ADC" w:rsidRPr="00A77ADC">
        <w:rPr>
          <w:rFonts w:ascii="Times New Roman" w:hAnsi="Times New Roman" w:cs="Times New Roman"/>
          <w:kern w:val="0"/>
          <w:szCs w:val="24"/>
        </w:rPr>
        <w:t>language and</w:t>
      </w:r>
      <w:r w:rsidRPr="00A77ADC">
        <w:rPr>
          <w:rFonts w:ascii="Times New Roman" w:hAnsi="Times New Roman" w:cs="Times New Roman"/>
          <w:kern w:val="0"/>
          <w:szCs w:val="24"/>
        </w:rPr>
        <w:t xml:space="preserve"> signed by the student’s parents if the student is in prekindergarten through grade 8, or by the student if the student is in grades 9 through 12. The original copy of the survey shall be kept in the student’s permanent record.  </w:t>
      </w:r>
    </w:p>
    <w:p w14:paraId="195B87EF" w14:textId="77777777" w:rsidR="004D1319" w:rsidRPr="00A77ADC" w:rsidRDefault="004D1319" w:rsidP="006950B9">
      <w:pPr>
        <w:pStyle w:val="legal1"/>
        <w:jc w:val="both"/>
        <w:rPr>
          <w:rFonts w:ascii="Times New Roman" w:hAnsi="Times New Roman" w:cs="Times New Roman"/>
          <w:kern w:val="0"/>
          <w:szCs w:val="24"/>
        </w:rPr>
      </w:pPr>
    </w:p>
    <w:p w14:paraId="677AAA7F" w14:textId="4EEF2939" w:rsidR="004D1319" w:rsidRPr="00A77ADC" w:rsidRDefault="005D1C05" w:rsidP="00756956">
      <w:pPr>
        <w:pStyle w:val="legal1"/>
        <w:jc w:val="both"/>
        <w:outlineLvl w:val="0"/>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 xml:space="preserve"> shall conduct only one home language survey of each student.</w:t>
      </w:r>
    </w:p>
    <w:p w14:paraId="42B86C75" w14:textId="38259EB8" w:rsidR="00D83FCA" w:rsidRPr="00A77ADC" w:rsidRDefault="00D83FCA" w:rsidP="00756956">
      <w:pPr>
        <w:pStyle w:val="legal1"/>
        <w:jc w:val="both"/>
        <w:outlineLvl w:val="0"/>
        <w:rPr>
          <w:rFonts w:ascii="Times New Roman" w:hAnsi="Times New Roman" w:cs="Times New Roman"/>
          <w:kern w:val="0"/>
          <w:szCs w:val="24"/>
        </w:rPr>
      </w:pPr>
    </w:p>
    <w:p w14:paraId="1646C6FF" w14:textId="5A51F16D" w:rsidR="00D83FCA" w:rsidRPr="00A77ADC" w:rsidRDefault="00D83FCA" w:rsidP="00756956">
      <w:pPr>
        <w:pStyle w:val="legal1"/>
        <w:jc w:val="both"/>
        <w:outlineLvl w:val="0"/>
        <w:rPr>
          <w:rFonts w:ascii="Times New Roman" w:hAnsi="Times New Roman" w:cs="Times New Roman"/>
          <w:kern w:val="0"/>
          <w:szCs w:val="24"/>
        </w:rPr>
      </w:pPr>
      <w:r w:rsidRPr="00A77ADC">
        <w:rPr>
          <w:rFonts w:ascii="Times New Roman" w:hAnsi="Times New Roman" w:cs="Times New Roman"/>
          <w:kern w:val="0"/>
          <w:szCs w:val="24"/>
        </w:rPr>
        <w:t xml:space="preserve">The home language survey shall be administered in English, Spanish, and Vietnamese; for students of other language groups, the home language survey shall be translated into the primary language whenever possible. The home language survey shall contain the following questions: </w:t>
      </w:r>
    </w:p>
    <w:p w14:paraId="4A5F2079" w14:textId="7D371B52" w:rsidR="00D83FCA" w:rsidRPr="00A77ADC" w:rsidRDefault="00D83FCA" w:rsidP="009219F1">
      <w:pPr>
        <w:pStyle w:val="legal1"/>
        <w:numPr>
          <w:ilvl w:val="0"/>
          <w:numId w:val="39"/>
        </w:numPr>
        <w:jc w:val="both"/>
        <w:outlineLvl w:val="0"/>
        <w:rPr>
          <w:rFonts w:ascii="Times New Roman" w:hAnsi="Times New Roman" w:cs="Times New Roman"/>
          <w:kern w:val="0"/>
          <w:szCs w:val="24"/>
        </w:rPr>
      </w:pPr>
      <w:r w:rsidRPr="00A77ADC">
        <w:rPr>
          <w:rFonts w:ascii="Times New Roman" w:hAnsi="Times New Roman" w:cs="Times New Roman"/>
          <w:kern w:val="0"/>
          <w:szCs w:val="24"/>
        </w:rPr>
        <w:t>“What language is spoken in the child’s home most of the time?”</w:t>
      </w:r>
    </w:p>
    <w:p w14:paraId="462018B1" w14:textId="56E4C68F" w:rsidR="00D83FCA" w:rsidRPr="00A77ADC" w:rsidRDefault="00D83FCA" w:rsidP="00D83FCA">
      <w:pPr>
        <w:pStyle w:val="legal1"/>
        <w:numPr>
          <w:ilvl w:val="0"/>
          <w:numId w:val="39"/>
        </w:numPr>
        <w:jc w:val="both"/>
        <w:outlineLvl w:val="0"/>
        <w:rPr>
          <w:rFonts w:ascii="Times New Roman" w:hAnsi="Times New Roman" w:cs="Times New Roman"/>
          <w:kern w:val="0"/>
          <w:szCs w:val="24"/>
        </w:rPr>
      </w:pPr>
      <w:r w:rsidRPr="00A77ADC">
        <w:rPr>
          <w:rFonts w:ascii="Times New Roman" w:hAnsi="Times New Roman" w:cs="Times New Roman"/>
          <w:kern w:val="0"/>
          <w:szCs w:val="24"/>
        </w:rPr>
        <w:t>“What language does the child speak most of the time?”</w:t>
      </w:r>
    </w:p>
    <w:p w14:paraId="67EBBFB2" w14:textId="77777777" w:rsidR="004D1319" w:rsidRPr="00A77ADC" w:rsidRDefault="004D1319" w:rsidP="006950B9">
      <w:pPr>
        <w:pStyle w:val="legal1"/>
        <w:jc w:val="both"/>
        <w:rPr>
          <w:rFonts w:ascii="Times New Roman" w:hAnsi="Times New Roman" w:cs="Times New Roman"/>
          <w:kern w:val="0"/>
          <w:szCs w:val="24"/>
        </w:rPr>
      </w:pPr>
    </w:p>
    <w:p w14:paraId="5A260FA4" w14:textId="383991E6" w:rsidR="004D1319" w:rsidRPr="00A77ADC" w:rsidRDefault="00D83FCA" w:rsidP="006950B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If the response on the home language survey indicates that a language other than English is used, the student shall be tested in accordance with 19 Texas Administrative Code § 89.1226. </w:t>
      </w:r>
    </w:p>
    <w:p w14:paraId="0132E9B6" w14:textId="77777777" w:rsidR="004D1319" w:rsidRPr="00A77ADC" w:rsidRDefault="004D1319" w:rsidP="006950B9">
      <w:pPr>
        <w:pStyle w:val="legal1"/>
        <w:jc w:val="both"/>
        <w:rPr>
          <w:rFonts w:ascii="Times New Roman" w:hAnsi="Times New Roman" w:cs="Times New Roman"/>
          <w:kern w:val="0"/>
          <w:szCs w:val="24"/>
        </w:rPr>
      </w:pPr>
    </w:p>
    <w:p w14:paraId="193CAA82" w14:textId="139EF687" w:rsidR="004D1319" w:rsidRPr="00A77ADC" w:rsidRDefault="004D1319" w:rsidP="00756956">
      <w:pPr>
        <w:pStyle w:val="legal1"/>
        <w:jc w:val="both"/>
        <w:outlineLvl w:val="0"/>
        <w:rPr>
          <w:rFonts w:ascii="Times New Roman" w:hAnsi="Times New Roman" w:cs="Times New Roman"/>
          <w:kern w:val="0"/>
          <w:szCs w:val="24"/>
        </w:rPr>
      </w:pPr>
      <w:r w:rsidRPr="00A77ADC">
        <w:rPr>
          <w:rFonts w:ascii="Times New Roman" w:hAnsi="Times New Roman" w:cs="Times New Roman"/>
          <w:i/>
          <w:kern w:val="0"/>
          <w:szCs w:val="24"/>
        </w:rPr>
        <w:t>19 TAC 89.1215</w:t>
      </w:r>
      <w:r w:rsidRPr="00A77ADC">
        <w:rPr>
          <w:rFonts w:ascii="Times New Roman" w:hAnsi="Times New Roman" w:cs="Times New Roman"/>
          <w:kern w:val="0"/>
          <w:szCs w:val="24"/>
        </w:rPr>
        <w:t xml:space="preserve">.  </w:t>
      </w:r>
    </w:p>
    <w:p w14:paraId="47660A54" w14:textId="77777777" w:rsidR="004D1319" w:rsidRPr="00A77ADC" w:rsidRDefault="004D1319" w:rsidP="006950B9">
      <w:pPr>
        <w:pStyle w:val="legal1"/>
        <w:jc w:val="both"/>
        <w:rPr>
          <w:rFonts w:ascii="Times New Roman" w:hAnsi="Times New Roman" w:cs="Times New Roman"/>
          <w:kern w:val="0"/>
          <w:szCs w:val="24"/>
        </w:rPr>
      </w:pPr>
    </w:p>
    <w:p w14:paraId="30A71A56" w14:textId="546467F1" w:rsidR="004D1319" w:rsidRPr="00A77ADC" w:rsidRDefault="004D1319" w:rsidP="00C13E39">
      <w:pPr>
        <w:pStyle w:val="PolicySection"/>
        <w:keepNext w:val="0"/>
        <w:numPr>
          <w:ilvl w:val="0"/>
          <w:numId w:val="35"/>
        </w:numPr>
        <w:spacing w:after="0"/>
        <w:outlineLvl w:val="0"/>
        <w:rPr>
          <w:rFonts w:ascii="Times New Roman" w:hAnsi="Times New Roman" w:cs="Times New Roman"/>
          <w:i/>
          <w:kern w:val="0"/>
        </w:rPr>
      </w:pPr>
      <w:r w:rsidRPr="00A77ADC">
        <w:rPr>
          <w:rFonts w:ascii="Times New Roman" w:hAnsi="Times New Roman" w:cs="Times New Roman"/>
          <w:i/>
          <w:kern w:val="0"/>
        </w:rPr>
        <w:t>Classification as</w:t>
      </w:r>
      <w:r w:rsidR="00D83FCA" w:rsidRPr="00A77ADC">
        <w:rPr>
          <w:rFonts w:ascii="Times New Roman" w:hAnsi="Times New Roman" w:cs="Times New Roman"/>
          <w:i/>
          <w:kern w:val="0"/>
        </w:rPr>
        <w:t xml:space="preserve"> an English Learner</w:t>
      </w:r>
    </w:p>
    <w:p w14:paraId="6E359EF4" w14:textId="77777777" w:rsidR="00531EEE" w:rsidRPr="00A77ADC" w:rsidRDefault="00531EEE" w:rsidP="00531EEE">
      <w:pPr>
        <w:pStyle w:val="legal1"/>
        <w:jc w:val="both"/>
        <w:rPr>
          <w:rFonts w:ascii="Times New Roman" w:hAnsi="Times New Roman" w:cs="Times New Roman"/>
          <w:kern w:val="0"/>
          <w:szCs w:val="24"/>
        </w:rPr>
      </w:pPr>
    </w:p>
    <w:p w14:paraId="15AA20EC" w14:textId="2AF46CA8" w:rsidR="004D1319" w:rsidRPr="00A77ADC" w:rsidRDefault="004D1319" w:rsidP="00531EEE">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The LPAC may classify a student as </w:t>
      </w:r>
      <w:r w:rsidR="00D83FCA" w:rsidRPr="00A77ADC">
        <w:rPr>
          <w:rFonts w:ascii="Times New Roman" w:hAnsi="Times New Roman" w:cs="Times New Roman"/>
          <w:kern w:val="0"/>
          <w:szCs w:val="24"/>
        </w:rPr>
        <w:t xml:space="preserve">an English learner </w:t>
      </w:r>
      <w:r w:rsidRPr="00A77ADC">
        <w:rPr>
          <w:rFonts w:ascii="Times New Roman" w:hAnsi="Times New Roman" w:cs="Times New Roman"/>
          <w:kern w:val="0"/>
          <w:szCs w:val="24"/>
        </w:rPr>
        <w:t>if:</w:t>
      </w:r>
    </w:p>
    <w:p w14:paraId="3ABDC2BE" w14:textId="77777777" w:rsidR="004D1319" w:rsidRPr="00A77ADC" w:rsidRDefault="004D1319" w:rsidP="00531EEE">
      <w:pPr>
        <w:pStyle w:val="legal1"/>
        <w:jc w:val="both"/>
        <w:rPr>
          <w:rFonts w:ascii="Times New Roman" w:hAnsi="Times New Roman" w:cs="Times New Roman"/>
          <w:kern w:val="0"/>
          <w:szCs w:val="24"/>
        </w:rPr>
      </w:pPr>
    </w:p>
    <w:p w14:paraId="1CE4D807" w14:textId="77777777" w:rsidR="004D1319" w:rsidRPr="00A77ADC" w:rsidRDefault="004D1319" w:rsidP="00531EEE">
      <w:pPr>
        <w:pStyle w:val="legal1"/>
        <w:numPr>
          <w:ilvl w:val="0"/>
          <w:numId w:val="32"/>
        </w:numPr>
        <w:jc w:val="both"/>
        <w:rPr>
          <w:rFonts w:ascii="Times New Roman" w:hAnsi="Times New Roman" w:cs="Times New Roman"/>
          <w:kern w:val="0"/>
          <w:szCs w:val="24"/>
        </w:rPr>
      </w:pPr>
      <w:r w:rsidRPr="00A77ADC">
        <w:rPr>
          <w:rFonts w:ascii="Times New Roman" w:hAnsi="Times New Roman" w:cs="Times New Roman"/>
          <w:kern w:val="0"/>
          <w:szCs w:val="24"/>
        </w:rPr>
        <w:t xml:space="preserve">The student’s ability in English is so limited or the student’s disabilities are so severe that assessment procedures cannot be </w:t>
      </w:r>
      <w:proofErr w:type="gramStart"/>
      <w:r w:rsidRPr="00A77ADC">
        <w:rPr>
          <w:rFonts w:ascii="Times New Roman" w:hAnsi="Times New Roman" w:cs="Times New Roman"/>
          <w:kern w:val="0"/>
          <w:szCs w:val="24"/>
        </w:rPr>
        <w:t>administered;</w:t>
      </w:r>
      <w:proofErr w:type="gramEnd"/>
    </w:p>
    <w:p w14:paraId="124058B1" w14:textId="77777777" w:rsidR="004D1319" w:rsidRPr="00A77ADC" w:rsidRDefault="004D1319" w:rsidP="00531EEE">
      <w:pPr>
        <w:pStyle w:val="legal1"/>
        <w:numPr>
          <w:ilvl w:val="0"/>
          <w:numId w:val="32"/>
        </w:numPr>
        <w:jc w:val="both"/>
        <w:rPr>
          <w:rFonts w:ascii="Times New Roman" w:hAnsi="Times New Roman" w:cs="Times New Roman"/>
          <w:kern w:val="0"/>
          <w:szCs w:val="24"/>
        </w:rPr>
      </w:pPr>
      <w:r w:rsidRPr="00A77ADC">
        <w:rPr>
          <w:rFonts w:ascii="Times New Roman" w:hAnsi="Times New Roman" w:cs="Times New Roman"/>
          <w:kern w:val="0"/>
          <w:szCs w:val="24"/>
        </w:rPr>
        <w:t xml:space="preserve">The student’s score or relative degree of achievement on the TEA-approved English proficiency test is below the levels established by TEA as indicative of reasonable </w:t>
      </w:r>
      <w:proofErr w:type="gramStart"/>
      <w:r w:rsidRPr="00A77ADC">
        <w:rPr>
          <w:rFonts w:ascii="Times New Roman" w:hAnsi="Times New Roman" w:cs="Times New Roman"/>
          <w:kern w:val="0"/>
          <w:szCs w:val="24"/>
        </w:rPr>
        <w:t>proficiency;</w:t>
      </w:r>
      <w:proofErr w:type="gramEnd"/>
    </w:p>
    <w:p w14:paraId="4997311A" w14:textId="77777777" w:rsidR="004D1319" w:rsidRPr="00A77ADC" w:rsidRDefault="004D1319" w:rsidP="00531EEE">
      <w:pPr>
        <w:pStyle w:val="legal1"/>
        <w:numPr>
          <w:ilvl w:val="0"/>
          <w:numId w:val="32"/>
        </w:numPr>
        <w:jc w:val="both"/>
        <w:rPr>
          <w:rFonts w:ascii="Times New Roman" w:hAnsi="Times New Roman" w:cs="Times New Roman"/>
          <w:kern w:val="0"/>
          <w:szCs w:val="24"/>
        </w:rPr>
      </w:pPr>
      <w:r w:rsidRPr="00A77ADC">
        <w:rPr>
          <w:rFonts w:ascii="Times New Roman" w:hAnsi="Times New Roman" w:cs="Times New Roman"/>
          <w:kern w:val="0"/>
          <w:szCs w:val="24"/>
        </w:rPr>
        <w:t>The student’s primary language proficiency score as measured by a TEA-approved test is greater than the student’s proficiency in English; or</w:t>
      </w:r>
    </w:p>
    <w:p w14:paraId="48439221" w14:textId="28F54FF1" w:rsidR="004D1319" w:rsidRPr="00A77ADC" w:rsidRDefault="004D1319" w:rsidP="00531EEE">
      <w:pPr>
        <w:pStyle w:val="legal1"/>
        <w:numPr>
          <w:ilvl w:val="0"/>
          <w:numId w:val="32"/>
        </w:numPr>
        <w:jc w:val="both"/>
        <w:rPr>
          <w:rFonts w:ascii="Times New Roman" w:hAnsi="Times New Roman" w:cs="Times New Roman"/>
          <w:kern w:val="0"/>
          <w:szCs w:val="24"/>
        </w:rPr>
      </w:pPr>
      <w:r w:rsidRPr="00A77ADC">
        <w:rPr>
          <w:rFonts w:ascii="Times New Roman" w:hAnsi="Times New Roman" w:cs="Times New Roman"/>
          <w:kern w:val="0"/>
          <w:szCs w:val="24"/>
        </w:rPr>
        <w:t>The LPAC determines, based on other information, including a teacher evaluation, parental viewpoint, or student interview, that the student’s primary language proficiency is greater than the student’s proficiency in English or that the student is not reasonably proficient in English.</w:t>
      </w:r>
    </w:p>
    <w:p w14:paraId="6349D41A" w14:textId="77777777" w:rsidR="004D1319" w:rsidRPr="00A77ADC" w:rsidRDefault="004D1319" w:rsidP="00531EEE">
      <w:pPr>
        <w:pStyle w:val="legal1"/>
        <w:jc w:val="both"/>
        <w:rPr>
          <w:rFonts w:ascii="Times New Roman" w:hAnsi="Times New Roman" w:cs="Times New Roman"/>
          <w:kern w:val="0"/>
          <w:szCs w:val="24"/>
        </w:rPr>
      </w:pPr>
    </w:p>
    <w:p w14:paraId="225ADAAA" w14:textId="57F7470B" w:rsidR="004D1319" w:rsidRPr="00A77ADC" w:rsidRDefault="004D1319" w:rsidP="00756956">
      <w:pPr>
        <w:pStyle w:val="legal1"/>
        <w:jc w:val="both"/>
        <w:outlineLvl w:val="0"/>
        <w:rPr>
          <w:rFonts w:ascii="Times New Roman" w:hAnsi="Times New Roman" w:cs="Times New Roman"/>
          <w:kern w:val="0"/>
          <w:szCs w:val="24"/>
        </w:rPr>
      </w:pPr>
      <w:r w:rsidRPr="00A77ADC">
        <w:rPr>
          <w:rFonts w:ascii="Times New Roman" w:hAnsi="Times New Roman" w:cs="Times New Roman"/>
          <w:i/>
          <w:kern w:val="0"/>
          <w:szCs w:val="24"/>
        </w:rPr>
        <w:t>Education Code 29.056(c)</w:t>
      </w:r>
      <w:r w:rsidR="00531EEE" w:rsidRPr="00A77ADC">
        <w:rPr>
          <w:rFonts w:ascii="Times New Roman" w:hAnsi="Times New Roman" w:cs="Times New Roman"/>
          <w:kern w:val="0"/>
          <w:szCs w:val="24"/>
        </w:rPr>
        <w:t>.</w:t>
      </w:r>
    </w:p>
    <w:p w14:paraId="128370D8" w14:textId="77777777" w:rsidR="004D1319" w:rsidRPr="00A77ADC" w:rsidRDefault="004D1319" w:rsidP="00531EEE">
      <w:pPr>
        <w:pStyle w:val="legal1"/>
        <w:jc w:val="both"/>
        <w:rPr>
          <w:rFonts w:ascii="Times New Roman" w:hAnsi="Times New Roman" w:cs="Times New Roman"/>
          <w:kern w:val="0"/>
          <w:szCs w:val="24"/>
        </w:rPr>
      </w:pPr>
    </w:p>
    <w:p w14:paraId="578CD413" w14:textId="7DF93647" w:rsidR="004D1319" w:rsidRPr="00A77ADC" w:rsidRDefault="004D1319" w:rsidP="00C13E39">
      <w:pPr>
        <w:pStyle w:val="PolicySection"/>
        <w:keepNext w:val="0"/>
        <w:numPr>
          <w:ilvl w:val="0"/>
          <w:numId w:val="35"/>
        </w:numPr>
        <w:spacing w:after="0"/>
        <w:outlineLvl w:val="0"/>
        <w:rPr>
          <w:rFonts w:ascii="Times New Roman" w:hAnsi="Times New Roman" w:cs="Times New Roman"/>
          <w:i/>
          <w:kern w:val="0"/>
        </w:rPr>
      </w:pPr>
      <w:r w:rsidRPr="00A77ADC">
        <w:rPr>
          <w:rFonts w:ascii="Times New Roman" w:hAnsi="Times New Roman" w:cs="Times New Roman"/>
          <w:i/>
          <w:kern w:val="0"/>
        </w:rPr>
        <w:t>Parent Notice and Consent</w:t>
      </w:r>
    </w:p>
    <w:p w14:paraId="0F23B681" w14:textId="77777777" w:rsidR="00531EEE" w:rsidRPr="00A77ADC" w:rsidRDefault="00531EEE" w:rsidP="00531EEE">
      <w:pPr>
        <w:pStyle w:val="legal1"/>
        <w:jc w:val="both"/>
        <w:rPr>
          <w:rFonts w:ascii="Times New Roman" w:hAnsi="Times New Roman" w:cs="Times New Roman"/>
          <w:kern w:val="0"/>
          <w:szCs w:val="24"/>
        </w:rPr>
      </w:pPr>
    </w:p>
    <w:p w14:paraId="50B0D34A" w14:textId="5CA44C69" w:rsidR="004D1319" w:rsidRPr="00A77ADC" w:rsidRDefault="004D1319" w:rsidP="00531EEE">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Not later than the 10th day after the LPAC’s classification of a student as </w:t>
      </w:r>
      <w:r w:rsidR="009219F1" w:rsidRPr="00A77ADC">
        <w:rPr>
          <w:rFonts w:ascii="Times New Roman" w:hAnsi="Times New Roman" w:cs="Times New Roman"/>
          <w:kern w:val="0"/>
          <w:szCs w:val="24"/>
        </w:rPr>
        <w:t>an English learner</w:t>
      </w:r>
      <w:r w:rsidRPr="00A77ADC">
        <w:rPr>
          <w:rFonts w:ascii="Times New Roman" w:hAnsi="Times New Roman" w:cs="Times New Roman"/>
          <w:kern w:val="0"/>
          <w:szCs w:val="24"/>
        </w:rPr>
        <w:t xml:space="preserve">, the LPAC shall give written notice of the classification to the student’s parent. The notice must be in English and in the parent’s primary language. The parents of students eligible to participate in the required bilingual education program shall be informed of the benefits of the bilingual education or special language program and that it is an integral part of the school program. </w:t>
      </w:r>
    </w:p>
    <w:p w14:paraId="67B6B27D" w14:textId="66EA5966" w:rsidR="009219F1" w:rsidRPr="00A77ADC" w:rsidRDefault="009219F1" w:rsidP="00531EEE">
      <w:pPr>
        <w:pStyle w:val="legal1"/>
        <w:jc w:val="both"/>
        <w:rPr>
          <w:rFonts w:ascii="Times New Roman" w:hAnsi="Times New Roman" w:cs="Times New Roman"/>
          <w:kern w:val="0"/>
          <w:szCs w:val="24"/>
        </w:rPr>
      </w:pPr>
    </w:p>
    <w:p w14:paraId="47747EC9" w14:textId="760BC3C5" w:rsidR="009219F1" w:rsidRPr="00A77ADC" w:rsidRDefault="009219F1" w:rsidP="00531EEE">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Placement of a student in the bilingual education or ESL program must be approved in writing by the student’s parent. </w:t>
      </w:r>
    </w:p>
    <w:p w14:paraId="21445D2A" w14:textId="56B6C842" w:rsidR="009219F1" w:rsidRPr="00A77ADC" w:rsidRDefault="009219F1" w:rsidP="00531EEE">
      <w:pPr>
        <w:pStyle w:val="legal1"/>
        <w:jc w:val="both"/>
        <w:rPr>
          <w:rFonts w:ascii="Times New Roman" w:hAnsi="Times New Roman" w:cs="Times New Roman"/>
          <w:kern w:val="0"/>
          <w:szCs w:val="24"/>
        </w:rPr>
      </w:pPr>
    </w:p>
    <w:p w14:paraId="3D2D6810" w14:textId="038E62B8" w:rsidR="009219F1" w:rsidRPr="00A77ADC" w:rsidRDefault="009219F1" w:rsidP="00531EEE">
      <w:pPr>
        <w:pStyle w:val="legal1"/>
        <w:jc w:val="both"/>
        <w:rPr>
          <w:rFonts w:ascii="Times New Roman" w:hAnsi="Times New Roman" w:cs="Times New Roman"/>
          <w:kern w:val="0"/>
          <w:szCs w:val="24"/>
        </w:rPr>
      </w:pPr>
      <w:r w:rsidRPr="00A77ADC">
        <w:rPr>
          <w:rFonts w:ascii="Times New Roman" w:hAnsi="Times New Roman" w:cs="Times New Roman"/>
          <w:i/>
          <w:iCs/>
          <w:kern w:val="0"/>
          <w:szCs w:val="24"/>
        </w:rPr>
        <w:t>Education Code 29.056(a)</w:t>
      </w:r>
      <w:r w:rsidRPr="00A77ADC">
        <w:rPr>
          <w:rFonts w:ascii="Times New Roman" w:hAnsi="Times New Roman" w:cs="Times New Roman"/>
          <w:kern w:val="0"/>
          <w:szCs w:val="24"/>
        </w:rPr>
        <w:t xml:space="preserve">; </w:t>
      </w:r>
      <w:r w:rsidRPr="00A77ADC">
        <w:rPr>
          <w:rFonts w:ascii="Times New Roman" w:hAnsi="Times New Roman" w:cs="Times New Roman"/>
          <w:i/>
          <w:iCs/>
          <w:kern w:val="0"/>
          <w:szCs w:val="24"/>
        </w:rPr>
        <w:t>19 TAC 89.1040(a)</w:t>
      </w:r>
      <w:r w:rsidRPr="00A77ADC">
        <w:rPr>
          <w:rFonts w:ascii="Times New Roman" w:hAnsi="Times New Roman" w:cs="Times New Roman"/>
          <w:kern w:val="0"/>
          <w:szCs w:val="24"/>
        </w:rPr>
        <w:t xml:space="preserve">. </w:t>
      </w:r>
    </w:p>
    <w:p w14:paraId="2AA6976C" w14:textId="77777777" w:rsidR="004D1319" w:rsidRPr="00A77ADC" w:rsidRDefault="004D1319" w:rsidP="00531EEE">
      <w:pPr>
        <w:pStyle w:val="legal1"/>
        <w:jc w:val="both"/>
        <w:rPr>
          <w:rFonts w:ascii="Times New Roman" w:hAnsi="Times New Roman" w:cs="Times New Roman"/>
          <w:kern w:val="0"/>
          <w:szCs w:val="24"/>
        </w:rPr>
      </w:pPr>
    </w:p>
    <w:p w14:paraId="0833A367" w14:textId="42F058D5" w:rsidR="00462405" w:rsidRPr="00A77ADC" w:rsidRDefault="004D1319" w:rsidP="00531EEE">
      <w:pPr>
        <w:pStyle w:val="legal1"/>
        <w:jc w:val="both"/>
        <w:rPr>
          <w:rFonts w:ascii="Times New Roman" w:hAnsi="Times New Roman" w:cs="Times New Roman"/>
          <w:kern w:val="0"/>
          <w:szCs w:val="24"/>
        </w:rPr>
      </w:pPr>
      <w:r w:rsidRPr="00A77ADC">
        <w:rPr>
          <w:rFonts w:ascii="Times New Roman" w:hAnsi="Times New Roman" w:cs="Times New Roman"/>
          <w:kern w:val="0"/>
          <w:szCs w:val="24"/>
        </w:rPr>
        <w:lastRenderedPageBreak/>
        <w:t xml:space="preserve">Pending parent approval,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shall place the student in the recommended </w:t>
      </w:r>
      <w:r w:rsidR="00A77ADC" w:rsidRPr="00A77ADC">
        <w:rPr>
          <w:rFonts w:ascii="Times New Roman" w:hAnsi="Times New Roman" w:cs="Times New Roman"/>
          <w:kern w:val="0"/>
          <w:szCs w:val="24"/>
        </w:rPr>
        <w:t>program but</w:t>
      </w:r>
      <w:r w:rsidRPr="00A77ADC">
        <w:rPr>
          <w:rFonts w:ascii="Times New Roman" w:hAnsi="Times New Roman" w:cs="Times New Roman"/>
          <w:kern w:val="0"/>
          <w:szCs w:val="24"/>
        </w:rPr>
        <w:t xml:space="preserve"> may count only </w:t>
      </w:r>
      <w:r w:rsidR="009219F1" w:rsidRPr="00A77ADC">
        <w:rPr>
          <w:rFonts w:ascii="Times New Roman" w:hAnsi="Times New Roman" w:cs="Times New Roman"/>
          <w:kern w:val="0"/>
          <w:szCs w:val="24"/>
        </w:rPr>
        <w:t xml:space="preserve">English learner </w:t>
      </w:r>
      <w:r w:rsidRPr="00A77ADC">
        <w:rPr>
          <w:rFonts w:ascii="Times New Roman" w:hAnsi="Times New Roman" w:cs="Times New Roman"/>
          <w:kern w:val="0"/>
          <w:szCs w:val="24"/>
        </w:rPr>
        <w:t xml:space="preserve">students with parental approval for bilingual education allotment. </w:t>
      </w:r>
    </w:p>
    <w:p w14:paraId="4E30198B" w14:textId="77777777" w:rsidR="00462405" w:rsidRPr="00A77ADC" w:rsidRDefault="00462405" w:rsidP="00531EEE">
      <w:pPr>
        <w:pStyle w:val="legal1"/>
        <w:jc w:val="both"/>
        <w:rPr>
          <w:rFonts w:ascii="Times New Roman" w:hAnsi="Times New Roman" w:cs="Times New Roman"/>
          <w:kern w:val="0"/>
          <w:szCs w:val="24"/>
        </w:rPr>
      </w:pPr>
    </w:p>
    <w:p w14:paraId="540BE665" w14:textId="401058EC" w:rsidR="004D1319" w:rsidRPr="00A77ADC" w:rsidRDefault="004D1319" w:rsidP="00531EEE">
      <w:pPr>
        <w:pStyle w:val="legal1"/>
        <w:jc w:val="both"/>
        <w:rPr>
          <w:rFonts w:ascii="Times New Roman" w:hAnsi="Times New Roman" w:cs="Times New Roman"/>
          <w:kern w:val="0"/>
          <w:szCs w:val="24"/>
        </w:rPr>
      </w:pPr>
      <w:r w:rsidRPr="00A77ADC">
        <w:rPr>
          <w:rFonts w:ascii="Times New Roman" w:hAnsi="Times New Roman" w:cs="Times New Roman"/>
          <w:i/>
          <w:kern w:val="0"/>
          <w:szCs w:val="24"/>
        </w:rPr>
        <w:t>Education Code 29.056(a), (d); 19 TAC 89.1220(</w:t>
      </w:r>
      <w:r w:rsidR="005B0FAE" w:rsidRPr="00A77ADC">
        <w:rPr>
          <w:rFonts w:ascii="Times New Roman" w:hAnsi="Times New Roman" w:cs="Times New Roman"/>
          <w:i/>
          <w:kern w:val="0"/>
          <w:szCs w:val="24"/>
        </w:rPr>
        <w:t>j</w:t>
      </w:r>
      <w:r w:rsidRPr="00A77ADC">
        <w:rPr>
          <w:rFonts w:ascii="Times New Roman" w:hAnsi="Times New Roman" w:cs="Times New Roman"/>
          <w:i/>
          <w:kern w:val="0"/>
          <w:szCs w:val="24"/>
        </w:rPr>
        <w:t>)</w:t>
      </w:r>
      <w:r w:rsidR="00531EEE" w:rsidRPr="00A77ADC">
        <w:rPr>
          <w:rFonts w:ascii="Times New Roman" w:hAnsi="Times New Roman" w:cs="Times New Roman"/>
          <w:kern w:val="0"/>
          <w:szCs w:val="24"/>
        </w:rPr>
        <w:t>.</w:t>
      </w:r>
    </w:p>
    <w:p w14:paraId="529E11B3" w14:textId="1519E569" w:rsidR="009219F1" w:rsidRPr="00A77ADC" w:rsidRDefault="009219F1" w:rsidP="00531EEE">
      <w:pPr>
        <w:pStyle w:val="legal1"/>
        <w:jc w:val="both"/>
        <w:rPr>
          <w:rFonts w:ascii="Times New Roman" w:hAnsi="Times New Roman" w:cs="Times New Roman"/>
          <w:kern w:val="0"/>
          <w:szCs w:val="24"/>
        </w:rPr>
      </w:pPr>
    </w:p>
    <w:p w14:paraId="1D829768" w14:textId="4438E210" w:rsidR="009219F1" w:rsidRPr="00A77ADC" w:rsidRDefault="005D1C05" w:rsidP="00531EEE">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9219F1" w:rsidRPr="00A77ADC">
        <w:rPr>
          <w:rFonts w:ascii="Times New Roman" w:hAnsi="Times New Roman" w:cs="Times New Roman"/>
          <w:kern w:val="0"/>
          <w:szCs w:val="24"/>
        </w:rPr>
        <w:t xml:space="preserve"> may identify, exit, or place a student in a program without written parent approval if: </w:t>
      </w:r>
    </w:p>
    <w:p w14:paraId="113C4C15" w14:textId="513F82E4" w:rsidR="009219F1" w:rsidRPr="00A77ADC" w:rsidRDefault="009219F1" w:rsidP="00531EEE">
      <w:pPr>
        <w:pStyle w:val="legal1"/>
        <w:jc w:val="both"/>
        <w:rPr>
          <w:rFonts w:ascii="Times New Roman" w:hAnsi="Times New Roman" w:cs="Times New Roman"/>
          <w:kern w:val="0"/>
          <w:szCs w:val="24"/>
        </w:rPr>
      </w:pPr>
    </w:p>
    <w:p w14:paraId="5806EC2B" w14:textId="48A4B9E2" w:rsidR="009219F1" w:rsidRPr="00A77ADC" w:rsidRDefault="009219F1" w:rsidP="009219F1">
      <w:pPr>
        <w:pStyle w:val="legal1"/>
        <w:numPr>
          <w:ilvl w:val="0"/>
          <w:numId w:val="40"/>
        </w:numPr>
        <w:jc w:val="both"/>
        <w:rPr>
          <w:rFonts w:ascii="Times New Roman" w:hAnsi="Times New Roman" w:cs="Times New Roman"/>
          <w:kern w:val="0"/>
          <w:szCs w:val="24"/>
        </w:rPr>
      </w:pPr>
      <w:r w:rsidRPr="00A77ADC">
        <w:rPr>
          <w:rFonts w:ascii="Times New Roman" w:hAnsi="Times New Roman" w:cs="Times New Roman"/>
          <w:kern w:val="0"/>
          <w:szCs w:val="24"/>
        </w:rPr>
        <w:t xml:space="preserve">The student is 18 years of age or has had the disabilities of minority </w:t>
      </w:r>
      <w:proofErr w:type="gramStart"/>
      <w:r w:rsidRPr="00A77ADC">
        <w:rPr>
          <w:rFonts w:ascii="Times New Roman" w:hAnsi="Times New Roman" w:cs="Times New Roman"/>
          <w:kern w:val="0"/>
          <w:szCs w:val="24"/>
        </w:rPr>
        <w:t>removed;</w:t>
      </w:r>
      <w:proofErr w:type="gramEnd"/>
    </w:p>
    <w:p w14:paraId="727BF40E" w14:textId="4C644CED" w:rsidR="009219F1" w:rsidRPr="00A77ADC" w:rsidRDefault="009219F1" w:rsidP="009219F1">
      <w:pPr>
        <w:pStyle w:val="legal1"/>
        <w:numPr>
          <w:ilvl w:val="0"/>
          <w:numId w:val="40"/>
        </w:numPr>
        <w:jc w:val="both"/>
        <w:rPr>
          <w:rFonts w:ascii="Times New Roman" w:hAnsi="Times New Roman" w:cs="Times New Roman"/>
          <w:kern w:val="0"/>
          <w:szCs w:val="24"/>
        </w:rPr>
      </w:pPr>
      <w:r w:rsidRPr="00A77ADC">
        <w:rPr>
          <w:rFonts w:ascii="Times New Roman" w:hAnsi="Times New Roman" w:cs="Times New Roman"/>
          <w:kern w:val="0"/>
          <w:szCs w:val="24"/>
        </w:rPr>
        <w:t xml:space="preserve">The parent provides approval by telephone or email that is documented in writing and retained; or </w:t>
      </w:r>
    </w:p>
    <w:p w14:paraId="7EAD403E" w14:textId="611FC6BE" w:rsidR="009219F1" w:rsidRPr="00A77ADC" w:rsidRDefault="009219F1" w:rsidP="009219F1">
      <w:pPr>
        <w:pStyle w:val="legal1"/>
        <w:numPr>
          <w:ilvl w:val="0"/>
          <w:numId w:val="40"/>
        </w:numPr>
        <w:jc w:val="both"/>
        <w:rPr>
          <w:rFonts w:ascii="Times New Roman" w:hAnsi="Times New Roman" w:cs="Times New Roman"/>
          <w:kern w:val="0"/>
          <w:szCs w:val="24"/>
        </w:rPr>
      </w:pPr>
      <w:r w:rsidRPr="00A77ADC">
        <w:rPr>
          <w:rFonts w:ascii="Times New Roman" w:hAnsi="Times New Roman" w:cs="Times New Roman"/>
          <w:kern w:val="0"/>
          <w:szCs w:val="24"/>
        </w:rPr>
        <w:t xml:space="preserve">An adult recognized by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as standing in parental relation to the student provides written approval. This may include a foster parent</w:t>
      </w:r>
      <w:r w:rsidR="00346EB5" w:rsidRPr="00A77ADC">
        <w:rPr>
          <w:rFonts w:ascii="Times New Roman" w:hAnsi="Times New Roman" w:cs="Times New Roman"/>
          <w:kern w:val="0"/>
          <w:szCs w:val="24"/>
        </w:rPr>
        <w:t>,</w:t>
      </w:r>
      <w:r w:rsidRPr="00A77ADC">
        <w:rPr>
          <w:rFonts w:ascii="Times New Roman" w:hAnsi="Times New Roman" w:cs="Times New Roman"/>
          <w:kern w:val="0"/>
          <w:szCs w:val="24"/>
        </w:rPr>
        <w:t xml:space="preserve"> or employee of a state or governmental agency with temporary possession or control of the student.</w:t>
      </w:r>
    </w:p>
    <w:p w14:paraId="67929A90" w14:textId="31FF55C2" w:rsidR="004D1319" w:rsidRPr="00A77ADC" w:rsidRDefault="004D1319" w:rsidP="00531EEE">
      <w:pPr>
        <w:pStyle w:val="legal1"/>
        <w:jc w:val="both"/>
        <w:rPr>
          <w:rFonts w:ascii="Times New Roman" w:hAnsi="Times New Roman" w:cs="Times New Roman"/>
          <w:kern w:val="0"/>
          <w:szCs w:val="24"/>
        </w:rPr>
      </w:pPr>
    </w:p>
    <w:p w14:paraId="2B89C42D" w14:textId="5AEFA9AF" w:rsidR="009219F1" w:rsidRPr="00A77ADC" w:rsidRDefault="009219F1" w:rsidP="00531EEE">
      <w:pPr>
        <w:pStyle w:val="legal1"/>
        <w:jc w:val="both"/>
        <w:rPr>
          <w:rFonts w:ascii="Times New Roman" w:hAnsi="Times New Roman" w:cs="Times New Roman"/>
          <w:kern w:val="0"/>
          <w:szCs w:val="24"/>
        </w:rPr>
      </w:pPr>
      <w:r w:rsidRPr="00A77ADC">
        <w:rPr>
          <w:rFonts w:ascii="Times New Roman" w:hAnsi="Times New Roman" w:cs="Times New Roman"/>
          <w:i/>
          <w:iCs/>
          <w:kern w:val="0"/>
          <w:szCs w:val="24"/>
        </w:rPr>
        <w:t>19 TAC 89.1220(j), (m), .1240(a)</w:t>
      </w:r>
      <w:r w:rsidRPr="00A77ADC">
        <w:rPr>
          <w:rFonts w:ascii="Times New Roman" w:hAnsi="Times New Roman" w:cs="Times New Roman"/>
          <w:kern w:val="0"/>
          <w:szCs w:val="24"/>
        </w:rPr>
        <w:t xml:space="preserve">. </w:t>
      </w:r>
    </w:p>
    <w:p w14:paraId="787C17CF" w14:textId="77777777" w:rsidR="009219F1" w:rsidRPr="00A77ADC" w:rsidRDefault="009219F1" w:rsidP="00531EEE">
      <w:pPr>
        <w:pStyle w:val="legal1"/>
        <w:jc w:val="both"/>
        <w:rPr>
          <w:rFonts w:ascii="Times New Roman" w:hAnsi="Times New Roman" w:cs="Times New Roman"/>
          <w:kern w:val="0"/>
          <w:szCs w:val="24"/>
        </w:rPr>
      </w:pPr>
    </w:p>
    <w:p w14:paraId="7E407966" w14:textId="791B1D8B" w:rsidR="004D1319" w:rsidRPr="00A77ADC" w:rsidRDefault="004D1319" w:rsidP="00C13E39">
      <w:pPr>
        <w:pStyle w:val="PolicySection"/>
        <w:keepNext w:val="0"/>
        <w:numPr>
          <w:ilvl w:val="0"/>
          <w:numId w:val="35"/>
        </w:numPr>
        <w:spacing w:after="0"/>
        <w:outlineLvl w:val="0"/>
        <w:rPr>
          <w:rFonts w:ascii="Times New Roman" w:hAnsi="Times New Roman" w:cs="Times New Roman"/>
          <w:i/>
          <w:kern w:val="0"/>
        </w:rPr>
      </w:pPr>
      <w:r w:rsidRPr="00A77ADC">
        <w:rPr>
          <w:rFonts w:ascii="Times New Roman" w:hAnsi="Times New Roman" w:cs="Times New Roman"/>
          <w:i/>
          <w:kern w:val="0"/>
        </w:rPr>
        <w:t>P</w:t>
      </w:r>
      <w:r w:rsidR="00531EEE" w:rsidRPr="00A77ADC">
        <w:rPr>
          <w:rFonts w:ascii="Times New Roman" w:hAnsi="Times New Roman" w:cs="Times New Roman"/>
          <w:i/>
          <w:kern w:val="0"/>
        </w:rPr>
        <w:t>articipation of Non-</w:t>
      </w:r>
      <w:r w:rsidR="00722EEB" w:rsidRPr="00A77ADC">
        <w:rPr>
          <w:rFonts w:ascii="Times New Roman" w:hAnsi="Times New Roman" w:cs="Times New Roman"/>
          <w:i/>
          <w:kern w:val="0"/>
        </w:rPr>
        <w:t xml:space="preserve">English Learner </w:t>
      </w:r>
      <w:r w:rsidR="00531EEE" w:rsidRPr="00A77ADC">
        <w:rPr>
          <w:rFonts w:ascii="Times New Roman" w:hAnsi="Times New Roman" w:cs="Times New Roman"/>
          <w:i/>
          <w:kern w:val="0"/>
        </w:rPr>
        <w:t>Students</w:t>
      </w:r>
    </w:p>
    <w:p w14:paraId="4A48E5F3" w14:textId="77777777" w:rsidR="00531EEE" w:rsidRPr="00A77ADC" w:rsidRDefault="00531EEE" w:rsidP="009219F1">
      <w:pPr>
        <w:pStyle w:val="legal1"/>
        <w:jc w:val="both"/>
        <w:rPr>
          <w:rFonts w:ascii="Times New Roman" w:hAnsi="Times New Roman" w:cs="Times New Roman"/>
          <w:kern w:val="0"/>
          <w:szCs w:val="24"/>
        </w:rPr>
      </w:pPr>
    </w:p>
    <w:p w14:paraId="0A7E3E43" w14:textId="0F6B6E35" w:rsidR="004D1319" w:rsidRPr="00A77ADC" w:rsidRDefault="004D1319" w:rsidP="00531EEE">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With the approval of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and a student’s parent, a student who is not </w:t>
      </w:r>
      <w:r w:rsidR="00722EEB" w:rsidRPr="00A77ADC">
        <w:rPr>
          <w:rFonts w:ascii="Times New Roman" w:hAnsi="Times New Roman" w:cs="Times New Roman"/>
          <w:kern w:val="0"/>
          <w:szCs w:val="24"/>
        </w:rPr>
        <w:t xml:space="preserve">an English learner </w:t>
      </w:r>
      <w:r w:rsidRPr="00A77ADC">
        <w:rPr>
          <w:rFonts w:ascii="Times New Roman" w:hAnsi="Times New Roman" w:cs="Times New Roman"/>
          <w:kern w:val="0"/>
          <w:szCs w:val="24"/>
        </w:rPr>
        <w:t xml:space="preserve">may participate in a bilingual education program. The number of participating students who are not </w:t>
      </w:r>
      <w:r w:rsidR="00722EEB" w:rsidRPr="00A77ADC">
        <w:rPr>
          <w:rFonts w:ascii="Times New Roman" w:hAnsi="Times New Roman" w:cs="Times New Roman"/>
          <w:kern w:val="0"/>
          <w:szCs w:val="24"/>
        </w:rPr>
        <w:t xml:space="preserve">English learners </w:t>
      </w:r>
      <w:r w:rsidRPr="00A77ADC">
        <w:rPr>
          <w:rFonts w:ascii="Times New Roman" w:hAnsi="Times New Roman" w:cs="Times New Roman"/>
          <w:kern w:val="0"/>
          <w:szCs w:val="24"/>
        </w:rPr>
        <w:t xml:space="preserve">may not exceed 40% of the number of students enrolled in the program. </w:t>
      </w:r>
    </w:p>
    <w:p w14:paraId="28273BBA" w14:textId="77777777" w:rsidR="004D1319" w:rsidRPr="00A77ADC" w:rsidRDefault="004D1319" w:rsidP="00531EEE">
      <w:pPr>
        <w:pStyle w:val="legal1"/>
        <w:jc w:val="both"/>
        <w:rPr>
          <w:rFonts w:ascii="Times New Roman" w:hAnsi="Times New Roman" w:cs="Times New Roman"/>
          <w:kern w:val="0"/>
          <w:szCs w:val="24"/>
        </w:rPr>
      </w:pPr>
    </w:p>
    <w:p w14:paraId="042B0892" w14:textId="70DAEE57" w:rsidR="004D1319" w:rsidRPr="00A77ADC" w:rsidRDefault="004D1319" w:rsidP="00756956">
      <w:pPr>
        <w:pStyle w:val="legal1"/>
        <w:jc w:val="both"/>
        <w:outlineLvl w:val="0"/>
        <w:rPr>
          <w:rFonts w:ascii="Times New Roman" w:hAnsi="Times New Roman" w:cs="Times New Roman"/>
          <w:kern w:val="0"/>
          <w:szCs w:val="24"/>
        </w:rPr>
      </w:pPr>
      <w:r w:rsidRPr="00A77ADC">
        <w:rPr>
          <w:rFonts w:ascii="Times New Roman" w:hAnsi="Times New Roman" w:cs="Times New Roman"/>
          <w:i/>
          <w:kern w:val="0"/>
          <w:szCs w:val="24"/>
        </w:rPr>
        <w:t>Education Code 29.058</w:t>
      </w:r>
      <w:r w:rsidR="00370318" w:rsidRPr="00A77ADC">
        <w:rPr>
          <w:rFonts w:ascii="Times New Roman" w:hAnsi="Times New Roman" w:cs="Times New Roman"/>
          <w:i/>
          <w:kern w:val="0"/>
          <w:szCs w:val="24"/>
        </w:rPr>
        <w:t>; 19 TAC 89.1233(c)</w:t>
      </w:r>
      <w:r w:rsidR="00531EEE" w:rsidRPr="00A77ADC">
        <w:rPr>
          <w:rFonts w:ascii="Times New Roman" w:hAnsi="Times New Roman" w:cs="Times New Roman"/>
          <w:kern w:val="0"/>
          <w:szCs w:val="24"/>
        </w:rPr>
        <w:t xml:space="preserve">. </w:t>
      </w:r>
    </w:p>
    <w:p w14:paraId="01F46CC9" w14:textId="19F6631D" w:rsidR="004D1319" w:rsidRPr="00A77ADC" w:rsidRDefault="004D1319" w:rsidP="004D1319">
      <w:pPr>
        <w:pStyle w:val="legal1"/>
        <w:jc w:val="both"/>
        <w:rPr>
          <w:rFonts w:ascii="Times New Roman" w:hAnsi="Times New Roman" w:cs="Times New Roman"/>
          <w:kern w:val="0"/>
          <w:szCs w:val="24"/>
        </w:rPr>
      </w:pPr>
    </w:p>
    <w:p w14:paraId="333D384E" w14:textId="5C7012C0" w:rsidR="00370318" w:rsidRPr="00A77ADC" w:rsidRDefault="00370318" w:rsidP="00370318">
      <w:pPr>
        <w:pStyle w:val="PolicySection"/>
        <w:keepNext w:val="0"/>
        <w:numPr>
          <w:ilvl w:val="0"/>
          <w:numId w:val="35"/>
        </w:numPr>
        <w:spacing w:after="0"/>
        <w:outlineLvl w:val="0"/>
        <w:rPr>
          <w:rFonts w:ascii="Times New Roman" w:hAnsi="Times New Roman" w:cs="Times New Roman"/>
          <w:i/>
          <w:kern w:val="0"/>
        </w:rPr>
      </w:pPr>
      <w:r w:rsidRPr="00A77ADC">
        <w:rPr>
          <w:rFonts w:ascii="Times New Roman" w:hAnsi="Times New Roman" w:cs="Times New Roman"/>
          <w:i/>
          <w:kern w:val="0"/>
        </w:rPr>
        <w:t>Students with Disabilities</w:t>
      </w:r>
    </w:p>
    <w:p w14:paraId="1C450B68" w14:textId="0C0C50C3" w:rsidR="00370318" w:rsidRPr="00A77ADC" w:rsidRDefault="00370318" w:rsidP="004D1319">
      <w:pPr>
        <w:pStyle w:val="legal1"/>
        <w:jc w:val="both"/>
        <w:rPr>
          <w:rFonts w:ascii="Times New Roman" w:hAnsi="Times New Roman" w:cs="Times New Roman"/>
          <w:kern w:val="0"/>
          <w:szCs w:val="24"/>
        </w:rPr>
      </w:pPr>
    </w:p>
    <w:p w14:paraId="4F82F652" w14:textId="7F47ECD6" w:rsidR="00370318" w:rsidRPr="00A77ADC" w:rsidRDefault="005D1C05" w:rsidP="004D1319">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370318" w:rsidRPr="00A77ADC">
        <w:rPr>
          <w:rFonts w:ascii="Times New Roman" w:hAnsi="Times New Roman" w:cs="Times New Roman"/>
          <w:kern w:val="0"/>
          <w:szCs w:val="24"/>
        </w:rPr>
        <w:t xml:space="preserve"> shall implement assessment procedures that differentiate between language proficiency and disabling conditions in accordance with 19 Administrative Code Chapter 89, Subchapter AA, and shall establish placement procedures that ensure that placement in a bilingual education or ESL program is not refused solely because a student has a disability. </w:t>
      </w:r>
    </w:p>
    <w:p w14:paraId="65AE7CD4" w14:textId="71F7B9EA" w:rsidR="00370318" w:rsidRPr="00A77ADC" w:rsidRDefault="00370318" w:rsidP="004D1319">
      <w:pPr>
        <w:pStyle w:val="legal1"/>
        <w:jc w:val="both"/>
        <w:rPr>
          <w:rFonts w:ascii="Times New Roman" w:hAnsi="Times New Roman" w:cs="Times New Roman"/>
          <w:kern w:val="0"/>
          <w:szCs w:val="24"/>
        </w:rPr>
      </w:pPr>
    </w:p>
    <w:p w14:paraId="47A42B3C" w14:textId="422F4974" w:rsidR="00370318" w:rsidRPr="00A77ADC" w:rsidRDefault="00370318" w:rsidP="004D131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LPAC members shall meet in conjunction with admission, review, and dismissal committee members to review and provide recommendations </w:t>
      </w:r>
      <w:proofErr w:type="gramStart"/>
      <w:r w:rsidRPr="00A77ADC">
        <w:rPr>
          <w:rFonts w:ascii="Times New Roman" w:hAnsi="Times New Roman" w:cs="Times New Roman"/>
          <w:kern w:val="0"/>
          <w:szCs w:val="24"/>
        </w:rPr>
        <w:t>with regard to</w:t>
      </w:r>
      <w:proofErr w:type="gramEnd"/>
      <w:r w:rsidRPr="00A77ADC">
        <w:rPr>
          <w:rFonts w:ascii="Times New Roman" w:hAnsi="Times New Roman" w:cs="Times New Roman"/>
          <w:kern w:val="0"/>
          <w:szCs w:val="24"/>
        </w:rPr>
        <w:t xml:space="preserve"> the educational needs of each English learner who qualifies for services in the special education program. </w:t>
      </w:r>
    </w:p>
    <w:p w14:paraId="2B21C3C1" w14:textId="495F8A12" w:rsidR="00370318" w:rsidRPr="00A77ADC" w:rsidRDefault="00370318" w:rsidP="004D1319">
      <w:pPr>
        <w:pStyle w:val="legal1"/>
        <w:jc w:val="both"/>
        <w:rPr>
          <w:rFonts w:ascii="Times New Roman" w:hAnsi="Times New Roman" w:cs="Times New Roman"/>
          <w:kern w:val="0"/>
          <w:szCs w:val="24"/>
        </w:rPr>
      </w:pPr>
    </w:p>
    <w:p w14:paraId="7140AEE6" w14:textId="4B970DB5" w:rsidR="00370318" w:rsidRPr="00A77ADC" w:rsidRDefault="00370318" w:rsidP="004D1319">
      <w:pPr>
        <w:pStyle w:val="legal1"/>
        <w:jc w:val="both"/>
        <w:rPr>
          <w:rFonts w:ascii="Times New Roman" w:hAnsi="Times New Roman" w:cs="Times New Roman"/>
          <w:kern w:val="0"/>
          <w:szCs w:val="24"/>
        </w:rPr>
      </w:pPr>
      <w:r w:rsidRPr="00A77ADC">
        <w:rPr>
          <w:rFonts w:ascii="Times New Roman" w:hAnsi="Times New Roman" w:cs="Times New Roman"/>
          <w:i/>
          <w:iCs/>
          <w:kern w:val="0"/>
          <w:szCs w:val="24"/>
        </w:rPr>
        <w:t>19 TAC 89.1230</w:t>
      </w:r>
      <w:r w:rsidRPr="00A77ADC">
        <w:rPr>
          <w:rFonts w:ascii="Times New Roman" w:hAnsi="Times New Roman" w:cs="Times New Roman"/>
          <w:kern w:val="0"/>
          <w:szCs w:val="24"/>
        </w:rPr>
        <w:t xml:space="preserve">. </w:t>
      </w:r>
    </w:p>
    <w:p w14:paraId="084874FD" w14:textId="77777777" w:rsidR="00370318" w:rsidRPr="00A77ADC" w:rsidRDefault="00370318" w:rsidP="004D1319">
      <w:pPr>
        <w:pStyle w:val="legal1"/>
        <w:jc w:val="both"/>
        <w:rPr>
          <w:rFonts w:ascii="Times New Roman" w:hAnsi="Times New Roman" w:cs="Times New Roman"/>
          <w:kern w:val="0"/>
          <w:szCs w:val="24"/>
        </w:rPr>
      </w:pPr>
    </w:p>
    <w:p w14:paraId="18FE00C9" w14:textId="77777777" w:rsidR="004D1319" w:rsidRPr="00A77ADC" w:rsidRDefault="004D1319" w:rsidP="00E920F2">
      <w:pPr>
        <w:pStyle w:val="PolicySection"/>
        <w:numPr>
          <w:ilvl w:val="0"/>
          <w:numId w:val="3"/>
        </w:numPr>
        <w:spacing w:after="0"/>
        <w:rPr>
          <w:rFonts w:ascii="Times New Roman" w:hAnsi="Times New Roman" w:cs="Times New Roman"/>
          <w:smallCaps/>
          <w:color w:val="000000" w:themeColor="text1"/>
          <w:kern w:val="0"/>
          <w:u w:val="single"/>
        </w:rPr>
      </w:pPr>
      <w:r w:rsidRPr="00A77ADC">
        <w:rPr>
          <w:rFonts w:ascii="Times New Roman" w:hAnsi="Times New Roman" w:cs="Times New Roman"/>
          <w:smallCaps/>
          <w:color w:val="000000" w:themeColor="text1"/>
          <w:kern w:val="0"/>
          <w:u w:val="single"/>
        </w:rPr>
        <w:lastRenderedPageBreak/>
        <w:t>Bilingual and ESL Programs</w:t>
      </w:r>
    </w:p>
    <w:p w14:paraId="6BB9FAEB" w14:textId="77777777" w:rsidR="00531EEE" w:rsidRPr="00A77ADC" w:rsidRDefault="00531EEE" w:rsidP="00033FCC">
      <w:pPr>
        <w:pStyle w:val="legal1"/>
        <w:keepNext/>
        <w:jc w:val="both"/>
        <w:rPr>
          <w:rFonts w:ascii="Times New Roman" w:hAnsi="Times New Roman" w:cs="Times New Roman"/>
          <w:kern w:val="0"/>
          <w:szCs w:val="24"/>
        </w:rPr>
      </w:pPr>
    </w:p>
    <w:p w14:paraId="6370E77A" w14:textId="45EA842F" w:rsidR="004D1319"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Upon the enrollment of 20 or more </w:t>
      </w:r>
      <w:r w:rsidR="00850B84" w:rsidRPr="00A77ADC">
        <w:rPr>
          <w:rFonts w:ascii="Times New Roman" w:hAnsi="Times New Roman" w:cs="Times New Roman"/>
          <w:kern w:val="0"/>
          <w:szCs w:val="24"/>
        </w:rPr>
        <w:t xml:space="preserve">English learner </w:t>
      </w:r>
      <w:r w:rsidRPr="00A77ADC">
        <w:rPr>
          <w:rFonts w:ascii="Times New Roman" w:hAnsi="Times New Roman" w:cs="Times New Roman"/>
          <w:kern w:val="0"/>
          <w:szCs w:val="24"/>
        </w:rPr>
        <w:t xml:space="preserve">students in any language classification in the same grade, </w:t>
      </w:r>
      <w:r w:rsidR="005D1C05">
        <w:rPr>
          <w:rFonts w:ascii="Times New Roman" w:hAnsi="Times New Roman" w:cs="Times New Roman"/>
          <w:kern w:val="0"/>
          <w:szCs w:val="24"/>
        </w:rPr>
        <w:t>Henry Ford Academy Alameda School for Fine Art + Design Charter School</w:t>
      </w:r>
      <w:r w:rsidR="00C13E39" w:rsidRPr="00A77ADC">
        <w:rPr>
          <w:rFonts w:ascii="Times New Roman" w:hAnsi="Times New Roman" w:cs="Times New Roman"/>
          <w:kern w:val="0"/>
          <w:szCs w:val="24"/>
        </w:rPr>
        <w:t xml:space="preserve"> </w:t>
      </w:r>
      <w:r w:rsidRPr="00A77ADC">
        <w:rPr>
          <w:rFonts w:ascii="Times New Roman" w:hAnsi="Times New Roman" w:cs="Times New Roman"/>
          <w:kern w:val="0"/>
          <w:szCs w:val="24"/>
        </w:rPr>
        <w:t>shall offer a bilingual education or special language program as follows:</w:t>
      </w:r>
    </w:p>
    <w:p w14:paraId="7D6D1699" w14:textId="77777777" w:rsidR="004D1319" w:rsidRPr="00A77ADC" w:rsidRDefault="004D1319" w:rsidP="004D1319">
      <w:pPr>
        <w:pStyle w:val="legal1"/>
        <w:jc w:val="both"/>
        <w:rPr>
          <w:rFonts w:ascii="Times New Roman" w:hAnsi="Times New Roman" w:cs="Times New Roman"/>
          <w:kern w:val="0"/>
          <w:szCs w:val="24"/>
        </w:rPr>
      </w:pPr>
    </w:p>
    <w:p w14:paraId="5D08DF45" w14:textId="7949CE54" w:rsidR="004D1319" w:rsidRPr="00A77ADC" w:rsidRDefault="004D1319" w:rsidP="00531EEE">
      <w:pPr>
        <w:pStyle w:val="legal1"/>
        <w:numPr>
          <w:ilvl w:val="0"/>
          <w:numId w:val="26"/>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 xml:space="preserve">Bilingual education in </w:t>
      </w:r>
      <w:r w:rsidR="00850B84" w:rsidRPr="00A77ADC">
        <w:rPr>
          <w:rFonts w:ascii="Times New Roman" w:hAnsi="Times New Roman" w:cs="Times New Roman"/>
          <w:kern w:val="0"/>
          <w:szCs w:val="24"/>
        </w:rPr>
        <w:t>pre</w:t>
      </w:r>
      <w:r w:rsidRPr="00A77ADC">
        <w:rPr>
          <w:rFonts w:ascii="Times New Roman" w:hAnsi="Times New Roman" w:cs="Times New Roman"/>
          <w:kern w:val="0"/>
          <w:szCs w:val="24"/>
        </w:rPr>
        <w:t xml:space="preserve">kindergarten through the elementary grades.  </w:t>
      </w:r>
    </w:p>
    <w:p w14:paraId="386A454A" w14:textId="77777777" w:rsidR="004D1319" w:rsidRPr="00A77ADC" w:rsidRDefault="004D1319" w:rsidP="00531EEE">
      <w:pPr>
        <w:pStyle w:val="legal1"/>
        <w:numPr>
          <w:ilvl w:val="0"/>
          <w:numId w:val="26"/>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 xml:space="preserve">Bilingual education, instruction in English as a second language, or other TEA-approved transitional language instruction in post-elementary grades through 8th grade.  </w:t>
      </w:r>
    </w:p>
    <w:p w14:paraId="5FF0FEF3" w14:textId="77777777" w:rsidR="004D1319" w:rsidRPr="00A77ADC" w:rsidRDefault="004D1319" w:rsidP="00531EEE">
      <w:pPr>
        <w:pStyle w:val="legal1"/>
        <w:numPr>
          <w:ilvl w:val="0"/>
          <w:numId w:val="26"/>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 xml:space="preserve">Instruction in English as a second language in grades 9–12.  </w:t>
      </w:r>
    </w:p>
    <w:p w14:paraId="0E2E2E2D" w14:textId="3907705C" w:rsidR="004D1319"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If a program other than bilingual education must be used in </w:t>
      </w:r>
      <w:r w:rsidR="00850B84" w:rsidRPr="00A77ADC">
        <w:rPr>
          <w:rFonts w:ascii="Times New Roman" w:hAnsi="Times New Roman" w:cs="Times New Roman"/>
          <w:kern w:val="0"/>
          <w:szCs w:val="24"/>
        </w:rPr>
        <w:t>pre</w:t>
      </w:r>
      <w:r w:rsidRPr="00A77ADC">
        <w:rPr>
          <w:rFonts w:ascii="Times New Roman" w:hAnsi="Times New Roman" w:cs="Times New Roman"/>
          <w:kern w:val="0"/>
          <w:szCs w:val="24"/>
        </w:rPr>
        <w:t>kindergarten through the elementary grades, documentation for the exception must be filed with and approved by TEA.</w:t>
      </w:r>
    </w:p>
    <w:p w14:paraId="1CAE34B7" w14:textId="77777777" w:rsidR="004D1319" w:rsidRPr="00A77ADC" w:rsidRDefault="004D1319" w:rsidP="004D1319">
      <w:pPr>
        <w:pStyle w:val="legal1"/>
        <w:jc w:val="both"/>
        <w:rPr>
          <w:rFonts w:ascii="Times New Roman" w:hAnsi="Times New Roman" w:cs="Times New Roman"/>
          <w:kern w:val="0"/>
          <w:szCs w:val="24"/>
        </w:rPr>
      </w:pPr>
    </w:p>
    <w:p w14:paraId="62290514" w14:textId="2418DCC1" w:rsidR="004D1319" w:rsidRPr="00A77ADC" w:rsidRDefault="004D1319" w:rsidP="00756956">
      <w:pPr>
        <w:pStyle w:val="legal1"/>
        <w:jc w:val="both"/>
        <w:outlineLvl w:val="0"/>
        <w:rPr>
          <w:rFonts w:ascii="Times New Roman" w:hAnsi="Times New Roman" w:cs="Times New Roman"/>
          <w:kern w:val="0"/>
          <w:szCs w:val="24"/>
        </w:rPr>
      </w:pPr>
      <w:r w:rsidRPr="00A77ADC">
        <w:rPr>
          <w:rFonts w:ascii="Times New Roman" w:hAnsi="Times New Roman" w:cs="Times New Roman"/>
          <w:i/>
          <w:kern w:val="0"/>
          <w:szCs w:val="24"/>
        </w:rPr>
        <w:t>Education Code 29.053(c)-(d), 29.054</w:t>
      </w:r>
      <w:r w:rsidR="00FE2C11" w:rsidRPr="00A77ADC">
        <w:rPr>
          <w:rFonts w:ascii="Times New Roman" w:hAnsi="Times New Roman" w:cs="Times New Roman"/>
          <w:i/>
          <w:kern w:val="0"/>
          <w:szCs w:val="24"/>
        </w:rPr>
        <w:t>(a)</w:t>
      </w:r>
      <w:r w:rsidRPr="00A77ADC">
        <w:rPr>
          <w:rFonts w:ascii="Times New Roman" w:hAnsi="Times New Roman" w:cs="Times New Roman"/>
          <w:kern w:val="0"/>
          <w:szCs w:val="24"/>
        </w:rPr>
        <w:t xml:space="preserve">.  </w:t>
      </w:r>
    </w:p>
    <w:p w14:paraId="5AB4BDBC" w14:textId="77777777" w:rsidR="004D1319" w:rsidRPr="00A77ADC" w:rsidRDefault="004D1319" w:rsidP="004D1319">
      <w:pPr>
        <w:pStyle w:val="legal1"/>
        <w:jc w:val="both"/>
        <w:rPr>
          <w:rFonts w:ascii="Times New Roman" w:hAnsi="Times New Roman" w:cs="Times New Roman"/>
          <w:kern w:val="0"/>
          <w:szCs w:val="24"/>
        </w:rPr>
      </w:pPr>
    </w:p>
    <w:p w14:paraId="62DFBD98" w14:textId="77777777" w:rsidR="004D1319" w:rsidRPr="00A77ADC" w:rsidRDefault="004D1319" w:rsidP="00C13E39">
      <w:pPr>
        <w:pStyle w:val="PolicySection"/>
        <w:keepNext w:val="0"/>
        <w:numPr>
          <w:ilvl w:val="0"/>
          <w:numId w:val="36"/>
        </w:numPr>
        <w:spacing w:after="0"/>
        <w:outlineLvl w:val="0"/>
        <w:rPr>
          <w:rFonts w:ascii="Times New Roman" w:hAnsi="Times New Roman" w:cs="Times New Roman"/>
          <w:i/>
          <w:kern w:val="0"/>
        </w:rPr>
      </w:pPr>
      <w:r w:rsidRPr="00A77ADC">
        <w:rPr>
          <w:rFonts w:ascii="Times New Roman" w:hAnsi="Times New Roman" w:cs="Times New Roman"/>
          <w:i/>
          <w:kern w:val="0"/>
        </w:rPr>
        <w:t xml:space="preserve">Program Content </w:t>
      </w:r>
    </w:p>
    <w:p w14:paraId="25B1C11C" w14:textId="77777777" w:rsidR="00531EEE" w:rsidRPr="00A77ADC" w:rsidRDefault="00531EEE" w:rsidP="00531EEE">
      <w:pPr>
        <w:pStyle w:val="legal1"/>
        <w:jc w:val="both"/>
        <w:rPr>
          <w:rFonts w:ascii="Times New Roman" w:hAnsi="Times New Roman" w:cs="Times New Roman"/>
          <w:kern w:val="0"/>
          <w:szCs w:val="24"/>
        </w:rPr>
      </w:pPr>
    </w:p>
    <w:p w14:paraId="3C796A6D" w14:textId="696CFF76" w:rsidR="004D1319" w:rsidRPr="00A77ADC" w:rsidRDefault="005D1C05" w:rsidP="00531EEE">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w:t>
      </w:r>
      <w:r w:rsidR="00531EEE" w:rsidRPr="00A77ADC">
        <w:rPr>
          <w:rFonts w:ascii="Times New Roman" w:hAnsi="Times New Roman" w:cs="Times New Roman"/>
          <w:kern w:val="0"/>
          <w:szCs w:val="24"/>
        </w:rPr>
        <w:t>s</w:t>
      </w:r>
      <w:r w:rsidR="004D1319" w:rsidRPr="00A77ADC">
        <w:rPr>
          <w:rFonts w:ascii="Times New Roman" w:hAnsi="Times New Roman" w:cs="Times New Roman"/>
          <w:kern w:val="0"/>
          <w:szCs w:val="24"/>
        </w:rPr>
        <w:t xml:space="preserve"> bilingual education program shall be a full-time program of dual-language instruction that provides for learning basic skills in the primary language of the students enrolled in the program and for carefully structured and sequenced mastery of English language skills. An ESL program shall be an intensive program of instruction in English from teachers trained in recognizing and dealing with language differences. The bilingual or ESL program shall be designed to consider the students’ learning experiences and shall incorporate the cultural aspects of the students’ backgrounds.  </w:t>
      </w:r>
    </w:p>
    <w:p w14:paraId="18F4BB41" w14:textId="77777777" w:rsidR="004D1319" w:rsidRPr="00A77ADC" w:rsidRDefault="004D1319" w:rsidP="00531EEE">
      <w:pPr>
        <w:pStyle w:val="legal1"/>
        <w:jc w:val="both"/>
        <w:rPr>
          <w:rFonts w:ascii="Times New Roman" w:hAnsi="Times New Roman" w:cs="Times New Roman"/>
          <w:kern w:val="0"/>
          <w:szCs w:val="24"/>
        </w:rPr>
      </w:pPr>
    </w:p>
    <w:p w14:paraId="7FC0766A" w14:textId="02CFB0AC" w:rsidR="004D1319" w:rsidRPr="00A77ADC" w:rsidRDefault="00850B84" w:rsidP="00531EEE">
      <w:pPr>
        <w:pStyle w:val="legal1"/>
        <w:jc w:val="both"/>
        <w:rPr>
          <w:rFonts w:ascii="Times New Roman" w:hAnsi="Times New Roman" w:cs="Times New Roman"/>
          <w:kern w:val="0"/>
          <w:szCs w:val="24"/>
        </w:rPr>
      </w:pPr>
      <w:r w:rsidRPr="00A77ADC">
        <w:rPr>
          <w:rFonts w:ascii="Times New Roman" w:hAnsi="Times New Roman" w:cs="Times New Roman"/>
          <w:kern w:val="0"/>
          <w:szCs w:val="24"/>
        </w:rPr>
        <w:t>English learners</w:t>
      </w:r>
      <w:r w:rsidR="004D1319" w:rsidRPr="00A77ADC">
        <w:rPr>
          <w:rFonts w:ascii="Times New Roman" w:hAnsi="Times New Roman" w:cs="Times New Roman"/>
          <w:kern w:val="0"/>
          <w:szCs w:val="24"/>
        </w:rPr>
        <w:t xml:space="preserve"> shall participate fully with English-speaking students in regular classes provided in subjects such as art, music, and physical education. </w:t>
      </w:r>
      <w:r w:rsidR="005D1C05">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 xml:space="preserve"> shall provide students enrolled in the bilingual or ESL program a meaningful opportunity to participate fully with other students in all extracurricular activities. Elective courses may be taught in a language other than English.</w:t>
      </w:r>
    </w:p>
    <w:p w14:paraId="158BBD7E" w14:textId="77777777" w:rsidR="004D1319" w:rsidRPr="00A77ADC" w:rsidRDefault="004D1319" w:rsidP="00531EEE">
      <w:pPr>
        <w:pStyle w:val="legal1"/>
        <w:jc w:val="both"/>
        <w:rPr>
          <w:rFonts w:ascii="Times New Roman" w:hAnsi="Times New Roman" w:cs="Times New Roman"/>
          <w:kern w:val="0"/>
          <w:szCs w:val="24"/>
        </w:rPr>
      </w:pPr>
    </w:p>
    <w:p w14:paraId="2CF13D5A" w14:textId="762BB52F" w:rsidR="004D1319" w:rsidRPr="00A77ADC" w:rsidRDefault="004D1319" w:rsidP="00756956">
      <w:pPr>
        <w:pStyle w:val="legal1"/>
        <w:jc w:val="both"/>
        <w:outlineLvl w:val="0"/>
        <w:rPr>
          <w:rFonts w:ascii="Times New Roman" w:hAnsi="Times New Roman" w:cs="Times New Roman"/>
          <w:kern w:val="0"/>
          <w:szCs w:val="24"/>
        </w:rPr>
      </w:pPr>
      <w:r w:rsidRPr="00A77ADC">
        <w:rPr>
          <w:rFonts w:ascii="Times New Roman" w:hAnsi="Times New Roman" w:cs="Times New Roman"/>
          <w:i/>
          <w:kern w:val="0"/>
          <w:szCs w:val="24"/>
        </w:rPr>
        <w:t>Education Code 29.055</w:t>
      </w:r>
      <w:r w:rsidR="00850B84" w:rsidRPr="00A77ADC">
        <w:rPr>
          <w:rFonts w:ascii="Times New Roman" w:hAnsi="Times New Roman" w:cs="Times New Roman"/>
          <w:i/>
          <w:kern w:val="0"/>
          <w:szCs w:val="24"/>
        </w:rPr>
        <w:t>, .057(b)</w:t>
      </w:r>
      <w:r w:rsidRPr="00A77ADC">
        <w:rPr>
          <w:rFonts w:ascii="Times New Roman" w:hAnsi="Times New Roman" w:cs="Times New Roman"/>
          <w:i/>
          <w:kern w:val="0"/>
          <w:szCs w:val="24"/>
        </w:rPr>
        <w:t>; 19 TAC 89.1210(</w:t>
      </w:r>
      <w:r w:rsidR="00485D92" w:rsidRPr="00A77ADC">
        <w:rPr>
          <w:rFonts w:ascii="Times New Roman" w:hAnsi="Times New Roman" w:cs="Times New Roman"/>
          <w:i/>
          <w:kern w:val="0"/>
          <w:szCs w:val="24"/>
        </w:rPr>
        <w:t>f</w:t>
      </w:r>
      <w:r w:rsidRPr="00A77ADC">
        <w:rPr>
          <w:rFonts w:ascii="Times New Roman" w:hAnsi="Times New Roman" w:cs="Times New Roman"/>
          <w:i/>
          <w:kern w:val="0"/>
          <w:szCs w:val="24"/>
        </w:rPr>
        <w:t>)</w:t>
      </w:r>
      <w:r w:rsidRPr="00A77ADC">
        <w:rPr>
          <w:rFonts w:ascii="Times New Roman" w:hAnsi="Times New Roman" w:cs="Times New Roman"/>
          <w:kern w:val="0"/>
          <w:szCs w:val="24"/>
        </w:rPr>
        <w:t xml:space="preserve">.  </w:t>
      </w:r>
    </w:p>
    <w:p w14:paraId="3DCB7079" w14:textId="77777777" w:rsidR="004D1319" w:rsidRPr="00A77ADC" w:rsidRDefault="004D1319" w:rsidP="00850B84">
      <w:pPr>
        <w:pStyle w:val="legal1"/>
        <w:jc w:val="both"/>
        <w:rPr>
          <w:rFonts w:ascii="Times New Roman" w:hAnsi="Times New Roman" w:cs="Times New Roman"/>
          <w:kern w:val="0"/>
          <w:szCs w:val="24"/>
        </w:rPr>
      </w:pPr>
    </w:p>
    <w:p w14:paraId="40A6B670" w14:textId="77777777" w:rsidR="004D1319" w:rsidRPr="00A77ADC" w:rsidRDefault="004D1319" w:rsidP="00850B84">
      <w:pPr>
        <w:pStyle w:val="PolicySection"/>
        <w:keepNext w:val="0"/>
        <w:numPr>
          <w:ilvl w:val="0"/>
          <w:numId w:val="36"/>
        </w:numPr>
        <w:spacing w:after="0"/>
        <w:outlineLvl w:val="0"/>
        <w:rPr>
          <w:rFonts w:ascii="Times New Roman" w:hAnsi="Times New Roman" w:cs="Times New Roman"/>
          <w:i/>
          <w:kern w:val="0"/>
        </w:rPr>
      </w:pPr>
      <w:r w:rsidRPr="00A77ADC">
        <w:rPr>
          <w:rFonts w:ascii="Times New Roman" w:hAnsi="Times New Roman" w:cs="Times New Roman"/>
          <w:i/>
          <w:kern w:val="0"/>
        </w:rPr>
        <w:t>Classes and Facilities</w:t>
      </w:r>
    </w:p>
    <w:p w14:paraId="50C927A5" w14:textId="77777777" w:rsidR="00531EEE" w:rsidRPr="00A77ADC" w:rsidRDefault="00531EEE" w:rsidP="00850B84">
      <w:pPr>
        <w:pStyle w:val="legal1"/>
        <w:jc w:val="both"/>
        <w:rPr>
          <w:rFonts w:ascii="Times New Roman" w:hAnsi="Times New Roman" w:cs="Times New Roman"/>
          <w:kern w:val="0"/>
          <w:szCs w:val="24"/>
        </w:rPr>
      </w:pPr>
    </w:p>
    <w:p w14:paraId="56B1B06A" w14:textId="0B41A8BF" w:rsidR="004D1319" w:rsidRPr="00A77ADC" w:rsidRDefault="004D1319" w:rsidP="00850B84">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Students enrolled in the bilingual or ESL programs shall be placed in classes with other students of approximately the same age and level of educational attainment.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shall ensure that each student’s instruction is appropriate to the student’s level of educational attainment, and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shall keep adequate records of the educational level and progress of each student enrolled in the program.</w:t>
      </w:r>
    </w:p>
    <w:p w14:paraId="79C9C884" w14:textId="77777777" w:rsidR="004D1319" w:rsidRPr="00A77ADC" w:rsidRDefault="004D1319" w:rsidP="00531EEE">
      <w:pPr>
        <w:pStyle w:val="legal1"/>
        <w:jc w:val="both"/>
        <w:rPr>
          <w:rFonts w:ascii="Times New Roman" w:hAnsi="Times New Roman" w:cs="Times New Roman"/>
          <w:kern w:val="0"/>
          <w:szCs w:val="24"/>
        </w:rPr>
      </w:pPr>
    </w:p>
    <w:p w14:paraId="4D1E7360" w14:textId="3E6626B6" w:rsidR="004D1319" w:rsidRPr="00A77ADC" w:rsidRDefault="004D1319" w:rsidP="00531EEE">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Bilingual education and special language programs shall </w:t>
      </w:r>
      <w:proofErr w:type="gramStart"/>
      <w:r w:rsidRPr="00A77ADC">
        <w:rPr>
          <w:rFonts w:ascii="Times New Roman" w:hAnsi="Times New Roman" w:cs="Times New Roman"/>
          <w:kern w:val="0"/>
          <w:szCs w:val="24"/>
        </w:rPr>
        <w:t>be located in</w:t>
      </w:r>
      <w:proofErr w:type="gramEnd"/>
      <w:r w:rsidRPr="00A77ADC">
        <w:rPr>
          <w:rFonts w:ascii="Times New Roman" w:hAnsi="Times New Roman" w:cs="Times New Roman"/>
          <w:kern w:val="0"/>
          <w:szCs w:val="24"/>
        </w:rPr>
        <w:t xml:space="preserve"> each regular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campus rather than in separate </w:t>
      </w:r>
      <w:r w:rsidRPr="00A77ADC">
        <w:rPr>
          <w:rFonts w:ascii="Times New Roman" w:hAnsi="Times New Roman" w:cs="Times New Roman"/>
          <w:kern w:val="0"/>
          <w:szCs w:val="24"/>
        </w:rPr>
        <w:lastRenderedPageBreak/>
        <w:t xml:space="preserve">facilities.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may concentrate the programs at a limited number of schools.</w:t>
      </w:r>
      <w:r w:rsidR="000F59FE" w:rsidRPr="00A77ADC">
        <w:rPr>
          <w:rFonts w:ascii="Times New Roman" w:hAnsi="Times New Roman" w:cs="Times New Roman"/>
          <w:kern w:val="0"/>
          <w:szCs w:val="24"/>
        </w:rPr>
        <w:t xml:space="preserve"> Recent immigrant English learners shall not remain enrolled in newcomer centers for longer than two years.</w:t>
      </w:r>
    </w:p>
    <w:p w14:paraId="243D1ACB" w14:textId="77777777" w:rsidR="004D1319" w:rsidRPr="00A77ADC" w:rsidRDefault="004D1319" w:rsidP="00531EEE">
      <w:pPr>
        <w:pStyle w:val="legal1"/>
        <w:jc w:val="both"/>
        <w:rPr>
          <w:rFonts w:ascii="Times New Roman" w:hAnsi="Times New Roman" w:cs="Times New Roman"/>
          <w:kern w:val="0"/>
          <w:szCs w:val="24"/>
        </w:rPr>
      </w:pPr>
    </w:p>
    <w:p w14:paraId="5739AD52" w14:textId="77777777" w:rsidR="004D1319" w:rsidRPr="00A77ADC" w:rsidRDefault="004D1319" w:rsidP="00756956">
      <w:pPr>
        <w:pStyle w:val="legal1"/>
        <w:jc w:val="both"/>
        <w:outlineLvl w:val="0"/>
        <w:rPr>
          <w:rFonts w:ascii="Times New Roman" w:hAnsi="Times New Roman" w:cs="Times New Roman"/>
          <w:kern w:val="0"/>
          <w:szCs w:val="24"/>
        </w:rPr>
      </w:pPr>
      <w:r w:rsidRPr="00A77ADC">
        <w:rPr>
          <w:rFonts w:ascii="Times New Roman" w:hAnsi="Times New Roman" w:cs="Times New Roman"/>
          <w:i/>
          <w:kern w:val="0"/>
          <w:szCs w:val="24"/>
        </w:rPr>
        <w:t>Education Code 29.057; 19 TAC 89.1235</w:t>
      </w:r>
      <w:r w:rsidRPr="00A77ADC">
        <w:rPr>
          <w:rFonts w:ascii="Times New Roman" w:hAnsi="Times New Roman" w:cs="Times New Roman"/>
          <w:kern w:val="0"/>
          <w:szCs w:val="24"/>
        </w:rPr>
        <w:t xml:space="preserve">.  </w:t>
      </w:r>
    </w:p>
    <w:p w14:paraId="5ABAF8E1" w14:textId="77777777" w:rsidR="004D1319" w:rsidRPr="00A77ADC" w:rsidRDefault="004D1319" w:rsidP="00531EEE">
      <w:pPr>
        <w:pStyle w:val="legal1"/>
        <w:jc w:val="both"/>
        <w:rPr>
          <w:rFonts w:ascii="Times New Roman" w:hAnsi="Times New Roman" w:cs="Times New Roman"/>
          <w:kern w:val="0"/>
          <w:szCs w:val="24"/>
        </w:rPr>
      </w:pPr>
    </w:p>
    <w:p w14:paraId="51EAC4A0" w14:textId="673D6833" w:rsidR="004D1319" w:rsidRPr="00A77ADC" w:rsidRDefault="004D1319" w:rsidP="00850B84">
      <w:pPr>
        <w:pStyle w:val="PolicySection"/>
        <w:numPr>
          <w:ilvl w:val="0"/>
          <w:numId w:val="3"/>
        </w:numPr>
        <w:spacing w:after="0"/>
        <w:rPr>
          <w:rFonts w:ascii="Times New Roman" w:hAnsi="Times New Roman" w:cs="Times New Roman"/>
          <w:smallCaps/>
          <w:color w:val="000000" w:themeColor="text1"/>
          <w:kern w:val="0"/>
          <w:u w:val="single"/>
        </w:rPr>
      </w:pPr>
      <w:r w:rsidRPr="00A77ADC">
        <w:rPr>
          <w:rFonts w:ascii="Times New Roman" w:hAnsi="Times New Roman" w:cs="Times New Roman"/>
          <w:smallCaps/>
          <w:color w:val="000000" w:themeColor="text1"/>
          <w:kern w:val="0"/>
          <w:u w:val="single"/>
        </w:rPr>
        <w:t>Cooperation Among Districts</w:t>
      </w:r>
      <w:r w:rsidR="00531EEE" w:rsidRPr="00A77ADC">
        <w:rPr>
          <w:rFonts w:ascii="Times New Roman" w:hAnsi="Times New Roman" w:cs="Times New Roman"/>
          <w:smallCaps/>
          <w:color w:val="000000" w:themeColor="text1"/>
          <w:kern w:val="0"/>
        </w:rPr>
        <w:t xml:space="preserve"> </w:t>
      </w:r>
    </w:p>
    <w:p w14:paraId="50BCF9A6" w14:textId="77777777" w:rsidR="00531EEE" w:rsidRPr="00A77ADC" w:rsidRDefault="00531EEE" w:rsidP="00850B84">
      <w:pPr>
        <w:pStyle w:val="legal1"/>
        <w:keepNext/>
        <w:jc w:val="both"/>
        <w:rPr>
          <w:rFonts w:ascii="Times New Roman" w:hAnsi="Times New Roman" w:cs="Times New Roman"/>
          <w:kern w:val="0"/>
          <w:szCs w:val="24"/>
        </w:rPr>
      </w:pPr>
    </w:p>
    <w:p w14:paraId="368615C0" w14:textId="2D563C0F" w:rsidR="004D1319" w:rsidRPr="00A77ADC" w:rsidRDefault="005D1C05" w:rsidP="004D1319">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 xml:space="preserve"> may join with one or more other </w:t>
      </w:r>
      <w:r w:rsidR="00722EEB" w:rsidRPr="00A77ADC">
        <w:rPr>
          <w:rFonts w:ascii="Times New Roman" w:hAnsi="Times New Roman" w:cs="Times New Roman"/>
          <w:kern w:val="0"/>
          <w:szCs w:val="24"/>
        </w:rPr>
        <w:t xml:space="preserve">public schools </w:t>
      </w:r>
      <w:r w:rsidR="004D1319" w:rsidRPr="00A77ADC">
        <w:rPr>
          <w:rFonts w:ascii="Times New Roman" w:hAnsi="Times New Roman" w:cs="Times New Roman"/>
          <w:kern w:val="0"/>
          <w:szCs w:val="24"/>
        </w:rPr>
        <w:t xml:space="preserve">to provide the required bilingual and special </w:t>
      </w:r>
      <w:r w:rsidR="001E52E0" w:rsidRPr="00A77ADC">
        <w:rPr>
          <w:rFonts w:ascii="Times New Roman" w:hAnsi="Times New Roman" w:cs="Times New Roman"/>
          <w:kern w:val="0"/>
          <w:szCs w:val="24"/>
        </w:rPr>
        <w:t xml:space="preserve">language </w:t>
      </w:r>
      <w:r w:rsidR="004D1319" w:rsidRPr="00A77ADC">
        <w:rPr>
          <w:rFonts w:ascii="Times New Roman" w:hAnsi="Times New Roman" w:cs="Times New Roman"/>
          <w:kern w:val="0"/>
          <w:szCs w:val="24"/>
        </w:rPr>
        <w:t xml:space="preserve">programs. The availability of the programs shall be publicized throughout the </w:t>
      </w:r>
      <w:r w:rsidR="00722EEB" w:rsidRPr="00A77ADC">
        <w:rPr>
          <w:rFonts w:ascii="Times New Roman" w:hAnsi="Times New Roman" w:cs="Times New Roman"/>
          <w:kern w:val="0"/>
          <w:szCs w:val="24"/>
        </w:rPr>
        <w:t xml:space="preserve">schools </w:t>
      </w:r>
      <w:r w:rsidR="004D1319" w:rsidRPr="00A77ADC">
        <w:rPr>
          <w:rFonts w:ascii="Times New Roman" w:hAnsi="Times New Roman" w:cs="Times New Roman"/>
          <w:kern w:val="0"/>
          <w:szCs w:val="24"/>
        </w:rPr>
        <w:t>involved.</w:t>
      </w:r>
    </w:p>
    <w:p w14:paraId="50FD489B" w14:textId="77777777" w:rsidR="004D1319" w:rsidRPr="00A77ADC" w:rsidRDefault="004D1319" w:rsidP="004D1319">
      <w:pPr>
        <w:pStyle w:val="legal1"/>
        <w:jc w:val="both"/>
        <w:rPr>
          <w:rFonts w:ascii="Times New Roman" w:hAnsi="Times New Roman" w:cs="Times New Roman"/>
          <w:kern w:val="0"/>
          <w:szCs w:val="24"/>
        </w:rPr>
      </w:pPr>
    </w:p>
    <w:p w14:paraId="52CDE5DB" w14:textId="33C11FC3" w:rsidR="00462405" w:rsidRPr="00A77ADC" w:rsidRDefault="005D1C05" w:rsidP="004D1319">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 xml:space="preserve"> may allow a nonresident </w:t>
      </w:r>
      <w:r w:rsidR="00722EEB" w:rsidRPr="00A77ADC">
        <w:rPr>
          <w:rFonts w:ascii="Times New Roman" w:hAnsi="Times New Roman" w:cs="Times New Roman"/>
          <w:kern w:val="0"/>
          <w:szCs w:val="24"/>
        </w:rPr>
        <w:t xml:space="preserve">English learner </w:t>
      </w:r>
      <w:r w:rsidR="004D1319" w:rsidRPr="00A77ADC">
        <w:rPr>
          <w:rFonts w:ascii="Times New Roman" w:hAnsi="Times New Roman" w:cs="Times New Roman"/>
          <w:kern w:val="0"/>
          <w:szCs w:val="24"/>
        </w:rPr>
        <w:t>student to enroll in or attend its bilingual education or special language program if the student’s district of residence does not provide an appropriate program. The district of residence shall pay the tuition for the student.</w:t>
      </w:r>
      <w:r w:rsidR="00531EEE" w:rsidRPr="00A77ADC">
        <w:rPr>
          <w:rFonts w:ascii="Times New Roman" w:hAnsi="Times New Roman" w:cs="Times New Roman"/>
          <w:kern w:val="0"/>
          <w:szCs w:val="24"/>
        </w:rPr>
        <w:t xml:space="preserve"> </w:t>
      </w:r>
    </w:p>
    <w:p w14:paraId="26611D9A" w14:textId="77777777" w:rsidR="00462405" w:rsidRPr="00A77ADC" w:rsidRDefault="00462405" w:rsidP="004D1319">
      <w:pPr>
        <w:pStyle w:val="legal1"/>
        <w:jc w:val="both"/>
        <w:rPr>
          <w:rFonts w:ascii="Times New Roman" w:hAnsi="Times New Roman" w:cs="Times New Roman"/>
          <w:kern w:val="0"/>
          <w:szCs w:val="24"/>
        </w:rPr>
      </w:pPr>
    </w:p>
    <w:p w14:paraId="76EFFC3E" w14:textId="3FF7F43A" w:rsidR="004D1319"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i/>
          <w:kern w:val="0"/>
          <w:szCs w:val="24"/>
        </w:rPr>
        <w:t>Education Code</w:t>
      </w:r>
      <w:r w:rsidR="00722EEB" w:rsidRPr="00A77ADC">
        <w:rPr>
          <w:rFonts w:ascii="Times New Roman" w:hAnsi="Times New Roman" w:cs="Times New Roman"/>
          <w:i/>
          <w:kern w:val="0"/>
          <w:szCs w:val="24"/>
        </w:rPr>
        <w:t> </w:t>
      </w:r>
      <w:r w:rsidRPr="00A77ADC">
        <w:rPr>
          <w:rFonts w:ascii="Times New Roman" w:hAnsi="Times New Roman" w:cs="Times New Roman"/>
          <w:i/>
          <w:kern w:val="0"/>
          <w:szCs w:val="24"/>
        </w:rPr>
        <w:t>29.059</w:t>
      </w:r>
      <w:r w:rsidR="00722EEB" w:rsidRPr="00A77ADC">
        <w:rPr>
          <w:rFonts w:ascii="Times New Roman" w:hAnsi="Times New Roman" w:cs="Times New Roman"/>
          <w:iCs/>
          <w:kern w:val="0"/>
          <w:szCs w:val="24"/>
        </w:rPr>
        <w:t xml:space="preserve">; </w:t>
      </w:r>
      <w:r w:rsidR="00722EEB" w:rsidRPr="00A77ADC">
        <w:rPr>
          <w:rFonts w:ascii="Times New Roman" w:hAnsi="Times New Roman" w:cs="Times New Roman"/>
          <w:i/>
          <w:kern w:val="0"/>
          <w:szCs w:val="24"/>
        </w:rPr>
        <w:t>19 TAC 89.1205(e)</w:t>
      </w:r>
      <w:r w:rsidRPr="00A77ADC">
        <w:rPr>
          <w:rFonts w:ascii="Times New Roman" w:hAnsi="Times New Roman" w:cs="Times New Roman"/>
          <w:kern w:val="0"/>
          <w:szCs w:val="24"/>
        </w:rPr>
        <w:t>.</w:t>
      </w:r>
    </w:p>
    <w:p w14:paraId="6FACCF75" w14:textId="77777777" w:rsidR="004D1319" w:rsidRPr="00A77ADC" w:rsidRDefault="004D1319" w:rsidP="004D1319">
      <w:pPr>
        <w:pStyle w:val="legal1"/>
        <w:jc w:val="both"/>
        <w:rPr>
          <w:rFonts w:ascii="Times New Roman" w:hAnsi="Times New Roman" w:cs="Times New Roman"/>
          <w:kern w:val="0"/>
          <w:szCs w:val="24"/>
        </w:rPr>
      </w:pPr>
    </w:p>
    <w:p w14:paraId="539F9BF0" w14:textId="39D35D4C" w:rsidR="004D1319" w:rsidRPr="00A77ADC" w:rsidRDefault="004D1319" w:rsidP="00531EEE">
      <w:pPr>
        <w:pStyle w:val="PolicySection"/>
        <w:numPr>
          <w:ilvl w:val="0"/>
          <w:numId w:val="3"/>
        </w:numPr>
        <w:spacing w:after="0"/>
        <w:rPr>
          <w:rFonts w:ascii="Times New Roman" w:hAnsi="Times New Roman" w:cs="Times New Roman"/>
          <w:smallCaps/>
          <w:color w:val="000000" w:themeColor="text1"/>
          <w:kern w:val="0"/>
          <w:u w:val="single"/>
        </w:rPr>
      </w:pPr>
      <w:r w:rsidRPr="00A77ADC">
        <w:rPr>
          <w:rFonts w:ascii="Times New Roman" w:hAnsi="Times New Roman" w:cs="Times New Roman"/>
          <w:smallCaps/>
          <w:color w:val="000000" w:themeColor="text1"/>
          <w:kern w:val="0"/>
          <w:u w:val="single"/>
        </w:rPr>
        <w:t>Summer Program</w:t>
      </w:r>
      <w:r w:rsidR="00531EEE" w:rsidRPr="00A77ADC">
        <w:rPr>
          <w:rFonts w:ascii="Times New Roman" w:hAnsi="Times New Roman" w:cs="Times New Roman"/>
          <w:smallCaps/>
          <w:color w:val="000000" w:themeColor="text1"/>
          <w:kern w:val="0"/>
        </w:rPr>
        <w:t xml:space="preserve"> </w:t>
      </w:r>
    </w:p>
    <w:p w14:paraId="4D94909D" w14:textId="77777777" w:rsidR="00531EEE" w:rsidRPr="00A77ADC" w:rsidRDefault="00531EEE" w:rsidP="004D1319">
      <w:pPr>
        <w:pStyle w:val="legal1"/>
        <w:jc w:val="both"/>
        <w:rPr>
          <w:rFonts w:ascii="Times New Roman" w:hAnsi="Times New Roman" w:cs="Times New Roman"/>
          <w:kern w:val="0"/>
          <w:szCs w:val="24"/>
        </w:rPr>
      </w:pPr>
    </w:p>
    <w:p w14:paraId="6D01E20D" w14:textId="10747C51" w:rsidR="004D1319" w:rsidRPr="00A77ADC" w:rsidRDefault="004D1319" w:rsidP="00722EEB">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If </w:t>
      </w:r>
      <w:r w:rsidR="005D1C05">
        <w:rPr>
          <w:rFonts w:ascii="Times New Roman" w:hAnsi="Times New Roman" w:cs="Times New Roman"/>
          <w:kern w:val="0"/>
          <w:szCs w:val="24"/>
        </w:rPr>
        <w:t>Henry Ford Academy Alameda School for Fine Art + Design Charter School</w:t>
      </w:r>
      <w:r w:rsidR="00C13E39" w:rsidRPr="00A77ADC">
        <w:rPr>
          <w:rFonts w:ascii="Times New Roman" w:hAnsi="Times New Roman" w:cs="Times New Roman"/>
          <w:kern w:val="0"/>
          <w:szCs w:val="24"/>
        </w:rPr>
        <w:t xml:space="preserve"> </w:t>
      </w:r>
      <w:r w:rsidRPr="00A77ADC">
        <w:rPr>
          <w:rFonts w:ascii="Times New Roman" w:hAnsi="Times New Roman" w:cs="Times New Roman"/>
          <w:kern w:val="0"/>
          <w:szCs w:val="24"/>
        </w:rPr>
        <w:t xml:space="preserve">is required to offer a bilingual education or special language program, it shall offer a voluntary summer school program for </w:t>
      </w:r>
      <w:r w:rsidR="00722EEB" w:rsidRPr="00A77ADC">
        <w:rPr>
          <w:rFonts w:ascii="Times New Roman" w:hAnsi="Times New Roman" w:cs="Times New Roman"/>
          <w:kern w:val="0"/>
          <w:szCs w:val="24"/>
        </w:rPr>
        <w:t>English learners</w:t>
      </w:r>
      <w:r w:rsidRPr="00A77ADC">
        <w:rPr>
          <w:rFonts w:ascii="Times New Roman" w:hAnsi="Times New Roman" w:cs="Times New Roman"/>
          <w:kern w:val="0"/>
          <w:szCs w:val="24"/>
        </w:rPr>
        <w:t xml:space="preserve"> who will be eligible for admission to kindergarten or first grade at the beginning of the next school year.</w:t>
      </w:r>
    </w:p>
    <w:p w14:paraId="7C49FC36" w14:textId="77777777" w:rsidR="004D1319" w:rsidRPr="00A77ADC" w:rsidRDefault="004D1319" w:rsidP="004D1319">
      <w:pPr>
        <w:pStyle w:val="legal1"/>
        <w:jc w:val="both"/>
        <w:rPr>
          <w:rFonts w:ascii="Times New Roman" w:hAnsi="Times New Roman" w:cs="Times New Roman"/>
          <w:kern w:val="0"/>
          <w:szCs w:val="24"/>
        </w:rPr>
      </w:pPr>
    </w:p>
    <w:p w14:paraId="3D5DAE9C" w14:textId="12340702" w:rsidR="004D1319"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The program must be an intensive bilingual education or special language program that meets the standards set by TEA, and the student/teacher ratio may not exceed 18:1.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shall comply with the requirements of 19 TAC 89.1250 in providing such a program.</w:t>
      </w:r>
    </w:p>
    <w:p w14:paraId="4E006E6A" w14:textId="77777777" w:rsidR="004D1319" w:rsidRPr="00A77ADC" w:rsidRDefault="004D1319" w:rsidP="004D1319">
      <w:pPr>
        <w:pStyle w:val="legal1"/>
        <w:jc w:val="both"/>
        <w:rPr>
          <w:rFonts w:ascii="Times New Roman" w:hAnsi="Times New Roman" w:cs="Times New Roman"/>
          <w:kern w:val="0"/>
          <w:szCs w:val="24"/>
        </w:rPr>
      </w:pPr>
    </w:p>
    <w:p w14:paraId="0198A6E3" w14:textId="3807854A" w:rsidR="004D1319" w:rsidRPr="00A77ADC" w:rsidRDefault="004D1319" w:rsidP="00C13E39">
      <w:pPr>
        <w:pStyle w:val="PolicySection"/>
        <w:keepNext w:val="0"/>
        <w:numPr>
          <w:ilvl w:val="0"/>
          <w:numId w:val="37"/>
        </w:numPr>
        <w:spacing w:after="0"/>
        <w:outlineLvl w:val="0"/>
        <w:rPr>
          <w:rFonts w:ascii="Times New Roman" w:hAnsi="Times New Roman" w:cs="Times New Roman"/>
          <w:i/>
          <w:kern w:val="0"/>
        </w:rPr>
      </w:pPr>
      <w:r w:rsidRPr="00A77ADC">
        <w:rPr>
          <w:rFonts w:ascii="Times New Roman" w:hAnsi="Times New Roman" w:cs="Times New Roman"/>
          <w:i/>
          <w:kern w:val="0"/>
        </w:rPr>
        <w:t>Other Program</w:t>
      </w:r>
      <w:r w:rsidR="00AD55C5" w:rsidRPr="00A77ADC">
        <w:rPr>
          <w:rFonts w:ascii="Times New Roman" w:hAnsi="Times New Roman" w:cs="Times New Roman"/>
          <w:i/>
          <w:kern w:val="0"/>
        </w:rPr>
        <w:t>s</w:t>
      </w:r>
    </w:p>
    <w:p w14:paraId="68AB8AB3" w14:textId="77777777" w:rsidR="00531EEE" w:rsidRPr="00A77ADC" w:rsidRDefault="00531EEE" w:rsidP="00AD55C5">
      <w:pPr>
        <w:pStyle w:val="legal1"/>
        <w:keepNext/>
        <w:jc w:val="both"/>
        <w:rPr>
          <w:rFonts w:ascii="Times New Roman" w:hAnsi="Times New Roman" w:cs="Times New Roman"/>
          <w:kern w:val="0"/>
          <w:szCs w:val="24"/>
        </w:rPr>
      </w:pPr>
    </w:p>
    <w:p w14:paraId="5C3D5BC7" w14:textId="48E6662B" w:rsidR="004D1319" w:rsidRPr="00A77ADC" w:rsidRDefault="005D1C05" w:rsidP="004D1319">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 xml:space="preserve"> may establish on a full- or part-time basis other summer school, extended day, or extended week bilingual or special language programs for </w:t>
      </w:r>
      <w:r w:rsidR="00722EEB" w:rsidRPr="00A77ADC">
        <w:rPr>
          <w:rFonts w:ascii="Times New Roman" w:hAnsi="Times New Roman" w:cs="Times New Roman"/>
          <w:kern w:val="0"/>
          <w:szCs w:val="24"/>
        </w:rPr>
        <w:t xml:space="preserve">English learners </w:t>
      </w:r>
      <w:r w:rsidR="004D1319" w:rsidRPr="00A77ADC">
        <w:rPr>
          <w:rFonts w:ascii="Times New Roman" w:hAnsi="Times New Roman" w:cs="Times New Roman"/>
          <w:kern w:val="0"/>
          <w:szCs w:val="24"/>
        </w:rPr>
        <w:t>and may join with other districts in establishing such programs.</w:t>
      </w:r>
      <w:r w:rsidR="00722EEB" w:rsidRPr="00A77ADC">
        <w:rPr>
          <w:rFonts w:ascii="Times New Roman" w:hAnsi="Times New Roman" w:cs="Times New Roman"/>
          <w:kern w:val="0"/>
          <w:szCs w:val="24"/>
        </w:rPr>
        <w:t xml:space="preserve"> </w:t>
      </w:r>
      <w:r w:rsidR="004D1319" w:rsidRPr="00A77ADC">
        <w:rPr>
          <w:rFonts w:ascii="Times New Roman" w:hAnsi="Times New Roman" w:cs="Times New Roman"/>
          <w:kern w:val="0"/>
          <w:szCs w:val="24"/>
        </w:rPr>
        <w:t>Neither the summer program nor the other programs may substitute for the program to be provided during the regular school year.</w:t>
      </w:r>
    </w:p>
    <w:p w14:paraId="38F6CD1E" w14:textId="77777777" w:rsidR="004D1319" w:rsidRPr="00A77ADC" w:rsidRDefault="004D1319" w:rsidP="004D1319">
      <w:pPr>
        <w:pStyle w:val="legal1"/>
        <w:jc w:val="both"/>
        <w:rPr>
          <w:rFonts w:ascii="Times New Roman" w:hAnsi="Times New Roman" w:cs="Times New Roman"/>
          <w:kern w:val="0"/>
          <w:szCs w:val="24"/>
        </w:rPr>
      </w:pPr>
    </w:p>
    <w:p w14:paraId="6F27B9FC" w14:textId="6E7B781E" w:rsidR="004D1319" w:rsidRPr="00A77ADC" w:rsidRDefault="004D1319" w:rsidP="00756956">
      <w:pPr>
        <w:pStyle w:val="legal1"/>
        <w:jc w:val="both"/>
        <w:outlineLvl w:val="0"/>
        <w:rPr>
          <w:rFonts w:ascii="Times New Roman" w:hAnsi="Times New Roman" w:cs="Times New Roman"/>
          <w:kern w:val="0"/>
          <w:szCs w:val="24"/>
        </w:rPr>
      </w:pPr>
      <w:r w:rsidRPr="00A77ADC">
        <w:rPr>
          <w:rFonts w:ascii="Times New Roman" w:hAnsi="Times New Roman" w:cs="Times New Roman"/>
          <w:i/>
          <w:kern w:val="0"/>
          <w:szCs w:val="24"/>
        </w:rPr>
        <w:t>Education Code 29.060</w:t>
      </w:r>
      <w:r w:rsidRPr="00A77ADC">
        <w:rPr>
          <w:rFonts w:ascii="Times New Roman" w:hAnsi="Times New Roman" w:cs="Times New Roman"/>
          <w:kern w:val="0"/>
          <w:szCs w:val="24"/>
        </w:rPr>
        <w:t>.</w:t>
      </w:r>
    </w:p>
    <w:p w14:paraId="6216DA54" w14:textId="77777777" w:rsidR="004D1319" w:rsidRPr="00A77ADC" w:rsidRDefault="004D1319" w:rsidP="004D1319">
      <w:pPr>
        <w:pStyle w:val="legal1"/>
        <w:jc w:val="both"/>
        <w:rPr>
          <w:rFonts w:ascii="Times New Roman" w:hAnsi="Times New Roman" w:cs="Times New Roman"/>
          <w:kern w:val="0"/>
          <w:szCs w:val="24"/>
        </w:rPr>
      </w:pPr>
    </w:p>
    <w:p w14:paraId="21C2A401" w14:textId="139146E5" w:rsidR="004D1319" w:rsidRPr="00A77ADC" w:rsidRDefault="004D1319" w:rsidP="00531EEE">
      <w:pPr>
        <w:pStyle w:val="PolicySection"/>
        <w:numPr>
          <w:ilvl w:val="0"/>
          <w:numId w:val="3"/>
        </w:numPr>
        <w:spacing w:after="0"/>
        <w:rPr>
          <w:rFonts w:ascii="Times New Roman" w:hAnsi="Times New Roman" w:cs="Times New Roman"/>
          <w:smallCaps/>
          <w:color w:val="000000" w:themeColor="text1"/>
          <w:kern w:val="0"/>
          <w:u w:val="single"/>
        </w:rPr>
      </w:pPr>
      <w:r w:rsidRPr="00A77ADC">
        <w:rPr>
          <w:rFonts w:ascii="Times New Roman" w:hAnsi="Times New Roman" w:cs="Times New Roman"/>
          <w:smallCaps/>
          <w:color w:val="000000" w:themeColor="text1"/>
          <w:kern w:val="0"/>
          <w:u w:val="single"/>
        </w:rPr>
        <w:t>Personnel</w:t>
      </w:r>
      <w:r w:rsidR="00531EEE" w:rsidRPr="00A77ADC">
        <w:rPr>
          <w:rFonts w:ascii="Times New Roman" w:hAnsi="Times New Roman" w:cs="Times New Roman"/>
          <w:smallCaps/>
          <w:color w:val="000000" w:themeColor="text1"/>
          <w:kern w:val="0"/>
        </w:rPr>
        <w:t xml:space="preserve"> </w:t>
      </w:r>
    </w:p>
    <w:p w14:paraId="4D23AAB5" w14:textId="77777777" w:rsidR="00531EEE" w:rsidRPr="00A77ADC" w:rsidRDefault="00531EEE" w:rsidP="004D1319">
      <w:pPr>
        <w:pStyle w:val="legal1"/>
        <w:jc w:val="both"/>
        <w:rPr>
          <w:rFonts w:ascii="Times New Roman" w:hAnsi="Times New Roman" w:cs="Times New Roman"/>
          <w:kern w:val="0"/>
          <w:szCs w:val="24"/>
        </w:rPr>
      </w:pPr>
    </w:p>
    <w:p w14:paraId="431A8BE3" w14:textId="5591C665" w:rsidR="004D1319"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kern w:val="0"/>
          <w:szCs w:val="24"/>
        </w:rPr>
        <w:lastRenderedPageBreak/>
        <w:t xml:space="preserve">Teachers assigned to bilingual education and ESL programs must be appropriately certified in bilingual education or ESL, respectively. </w:t>
      </w:r>
      <w:r w:rsidRPr="00A77ADC">
        <w:rPr>
          <w:rFonts w:ascii="Times New Roman" w:hAnsi="Times New Roman" w:cs="Times New Roman"/>
          <w:i/>
          <w:kern w:val="0"/>
          <w:szCs w:val="24"/>
        </w:rPr>
        <w:t>Education Code 29.061(b), (c)</w:t>
      </w:r>
      <w:r w:rsidRPr="00A77ADC">
        <w:rPr>
          <w:rFonts w:ascii="Times New Roman" w:hAnsi="Times New Roman" w:cs="Times New Roman"/>
          <w:kern w:val="0"/>
          <w:szCs w:val="24"/>
        </w:rPr>
        <w:t xml:space="preserve">.  </w:t>
      </w:r>
    </w:p>
    <w:p w14:paraId="6C754EEA" w14:textId="77777777" w:rsidR="004D1319" w:rsidRPr="00A77ADC" w:rsidRDefault="004D1319" w:rsidP="004D1319">
      <w:pPr>
        <w:pStyle w:val="legal1"/>
        <w:jc w:val="both"/>
        <w:rPr>
          <w:rFonts w:ascii="Times New Roman" w:hAnsi="Times New Roman" w:cs="Times New Roman"/>
          <w:kern w:val="0"/>
          <w:szCs w:val="24"/>
        </w:rPr>
      </w:pPr>
    </w:p>
    <w:p w14:paraId="4311DA12" w14:textId="00A7B272" w:rsidR="00462405"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If </w:t>
      </w:r>
      <w:r w:rsidR="005D1C05">
        <w:rPr>
          <w:rFonts w:ascii="Times New Roman" w:hAnsi="Times New Roman" w:cs="Times New Roman"/>
          <w:kern w:val="0"/>
          <w:szCs w:val="24"/>
        </w:rPr>
        <w:t xml:space="preserve">Henry Ford Academy Alameda School for Fine Art + Design Charter School </w:t>
      </w:r>
      <w:r w:rsidRPr="00A77ADC">
        <w:rPr>
          <w:rFonts w:ascii="Times New Roman" w:hAnsi="Times New Roman" w:cs="Times New Roman"/>
          <w:kern w:val="0"/>
          <w:szCs w:val="24"/>
        </w:rPr>
        <w:t xml:space="preserve">is unable to hire </w:t>
      </w:r>
      <w:proofErr w:type="gramStart"/>
      <w:r w:rsidRPr="00A77ADC">
        <w:rPr>
          <w:rFonts w:ascii="Times New Roman" w:hAnsi="Times New Roman" w:cs="Times New Roman"/>
          <w:kern w:val="0"/>
          <w:szCs w:val="24"/>
        </w:rPr>
        <w:t>a sufficient number of</w:t>
      </w:r>
      <w:proofErr w:type="gramEnd"/>
      <w:r w:rsidRPr="00A77ADC">
        <w:rPr>
          <w:rFonts w:ascii="Times New Roman" w:hAnsi="Times New Roman" w:cs="Times New Roman"/>
          <w:kern w:val="0"/>
          <w:szCs w:val="24"/>
        </w:rPr>
        <w:t xml:space="preserve"> teachers with bilingual teaching or ESL certificates,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may file an application for exception with TEA in accordance with 19 TAC 89.1207. </w:t>
      </w:r>
    </w:p>
    <w:p w14:paraId="3E0EC36D" w14:textId="77777777" w:rsidR="00462405" w:rsidRPr="00A77ADC" w:rsidRDefault="00462405" w:rsidP="004D1319">
      <w:pPr>
        <w:pStyle w:val="legal1"/>
        <w:jc w:val="both"/>
        <w:rPr>
          <w:rFonts w:ascii="Times New Roman" w:hAnsi="Times New Roman" w:cs="Times New Roman"/>
          <w:kern w:val="0"/>
          <w:szCs w:val="24"/>
        </w:rPr>
      </w:pPr>
    </w:p>
    <w:p w14:paraId="3B709702" w14:textId="1EE7CF77" w:rsidR="004D1319"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i/>
          <w:kern w:val="0"/>
          <w:szCs w:val="24"/>
        </w:rPr>
        <w:t>Education Code 29.054; 19 TAC 89.1207</w:t>
      </w:r>
      <w:r w:rsidRPr="00A77ADC">
        <w:rPr>
          <w:rFonts w:ascii="Times New Roman" w:hAnsi="Times New Roman" w:cs="Times New Roman"/>
          <w:kern w:val="0"/>
          <w:szCs w:val="24"/>
        </w:rPr>
        <w:t xml:space="preserve">.  </w:t>
      </w:r>
    </w:p>
    <w:p w14:paraId="695E0A2E" w14:textId="77777777" w:rsidR="004D1319" w:rsidRPr="00A77ADC" w:rsidRDefault="004D1319" w:rsidP="004D1319">
      <w:pPr>
        <w:pStyle w:val="legal1"/>
        <w:jc w:val="both"/>
        <w:rPr>
          <w:rFonts w:ascii="Times New Roman" w:hAnsi="Times New Roman" w:cs="Times New Roman"/>
          <w:kern w:val="0"/>
          <w:szCs w:val="24"/>
        </w:rPr>
      </w:pPr>
    </w:p>
    <w:p w14:paraId="57B97A79" w14:textId="11BBFDEE" w:rsidR="004D1319" w:rsidRPr="00A77ADC" w:rsidRDefault="00722EEB" w:rsidP="00531EEE">
      <w:pPr>
        <w:pStyle w:val="PolicySection"/>
        <w:numPr>
          <w:ilvl w:val="0"/>
          <w:numId w:val="3"/>
        </w:numPr>
        <w:spacing w:after="0"/>
        <w:rPr>
          <w:rFonts w:ascii="Times New Roman" w:hAnsi="Times New Roman" w:cs="Times New Roman"/>
          <w:smallCaps/>
          <w:color w:val="000000" w:themeColor="text1"/>
          <w:kern w:val="0"/>
          <w:u w:val="single"/>
        </w:rPr>
      </w:pPr>
      <w:r w:rsidRPr="00A77ADC">
        <w:rPr>
          <w:rFonts w:ascii="Times New Roman" w:hAnsi="Times New Roman" w:cs="Times New Roman"/>
          <w:smallCaps/>
          <w:color w:val="000000" w:themeColor="text1"/>
          <w:kern w:val="0"/>
          <w:u w:val="single"/>
        </w:rPr>
        <w:t xml:space="preserve">English Learners </w:t>
      </w:r>
      <w:r w:rsidR="004D1319" w:rsidRPr="00A77ADC">
        <w:rPr>
          <w:rFonts w:ascii="Times New Roman" w:hAnsi="Times New Roman" w:cs="Times New Roman"/>
          <w:smallCaps/>
          <w:color w:val="000000" w:themeColor="text1"/>
          <w:kern w:val="0"/>
          <w:u w:val="single"/>
        </w:rPr>
        <w:t>and State Assessments</w:t>
      </w:r>
      <w:r w:rsidR="00531EEE" w:rsidRPr="00A77ADC">
        <w:rPr>
          <w:rFonts w:ascii="Times New Roman" w:hAnsi="Times New Roman" w:cs="Times New Roman"/>
          <w:smallCaps/>
          <w:color w:val="000000" w:themeColor="text1"/>
          <w:kern w:val="0"/>
        </w:rPr>
        <w:t xml:space="preserve"> </w:t>
      </w:r>
    </w:p>
    <w:p w14:paraId="0E7AF742" w14:textId="77777777" w:rsidR="00531EEE" w:rsidRPr="00A77ADC" w:rsidRDefault="00531EEE" w:rsidP="004D1319">
      <w:pPr>
        <w:pStyle w:val="legal1"/>
        <w:jc w:val="both"/>
        <w:rPr>
          <w:rFonts w:ascii="Times New Roman" w:hAnsi="Times New Roman" w:cs="Times New Roman"/>
          <w:kern w:val="0"/>
          <w:szCs w:val="24"/>
        </w:rPr>
      </w:pPr>
    </w:p>
    <w:p w14:paraId="019C6627" w14:textId="14164AD0" w:rsidR="004D1319"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In </w:t>
      </w:r>
      <w:r w:rsidR="00722EEB" w:rsidRPr="00A77ADC">
        <w:rPr>
          <w:rFonts w:ascii="Times New Roman" w:hAnsi="Times New Roman" w:cs="Times New Roman"/>
          <w:kern w:val="0"/>
          <w:szCs w:val="24"/>
        </w:rPr>
        <w:t xml:space="preserve">kindergarten through grade </w:t>
      </w:r>
      <w:r w:rsidRPr="00A77ADC">
        <w:rPr>
          <w:rFonts w:ascii="Times New Roman" w:hAnsi="Times New Roman" w:cs="Times New Roman"/>
          <w:kern w:val="0"/>
          <w:szCs w:val="24"/>
        </w:rPr>
        <w:t xml:space="preserve">12, an </w:t>
      </w:r>
      <w:r w:rsidR="00722EEB" w:rsidRPr="00A77ADC">
        <w:rPr>
          <w:rFonts w:ascii="Times New Roman" w:hAnsi="Times New Roman" w:cs="Times New Roman"/>
          <w:kern w:val="0"/>
          <w:szCs w:val="24"/>
        </w:rPr>
        <w:t xml:space="preserve">English learner </w:t>
      </w:r>
      <w:r w:rsidRPr="00A77ADC">
        <w:rPr>
          <w:rFonts w:ascii="Times New Roman" w:hAnsi="Times New Roman" w:cs="Times New Roman"/>
          <w:kern w:val="0"/>
          <w:szCs w:val="24"/>
        </w:rPr>
        <w:t>student shall participate in</w:t>
      </w:r>
      <w:r w:rsidR="00722EEB" w:rsidRPr="00A77ADC">
        <w:rPr>
          <w:rFonts w:ascii="Times New Roman" w:hAnsi="Times New Roman" w:cs="Times New Roman"/>
          <w:kern w:val="0"/>
          <w:szCs w:val="24"/>
        </w:rPr>
        <w:t xml:space="preserve"> state assessments </w:t>
      </w:r>
      <w:r w:rsidRPr="00A77ADC">
        <w:rPr>
          <w:rFonts w:ascii="Times New Roman" w:hAnsi="Times New Roman" w:cs="Times New Roman"/>
          <w:kern w:val="0"/>
          <w:szCs w:val="24"/>
        </w:rPr>
        <w:t xml:space="preserve">in accordance with Commissioner’s rules at 19 TAC Chapter 101, subchapter AA. </w:t>
      </w:r>
    </w:p>
    <w:p w14:paraId="680792C0" w14:textId="576BF31B" w:rsidR="004D1319" w:rsidRPr="00A77ADC" w:rsidRDefault="004D1319" w:rsidP="004D1319">
      <w:pPr>
        <w:pStyle w:val="legal1"/>
        <w:jc w:val="both"/>
        <w:rPr>
          <w:rFonts w:ascii="Times New Roman" w:hAnsi="Times New Roman" w:cs="Times New Roman"/>
          <w:kern w:val="0"/>
          <w:szCs w:val="24"/>
        </w:rPr>
      </w:pPr>
    </w:p>
    <w:p w14:paraId="635A29B9" w14:textId="14FF9306" w:rsidR="00462405" w:rsidRPr="00A77ADC" w:rsidRDefault="00462405" w:rsidP="004D1319">
      <w:pPr>
        <w:pStyle w:val="legal1"/>
        <w:jc w:val="both"/>
        <w:rPr>
          <w:rFonts w:ascii="Times New Roman" w:hAnsi="Times New Roman" w:cs="Times New Roman"/>
          <w:kern w:val="0"/>
          <w:szCs w:val="24"/>
        </w:rPr>
      </w:pPr>
    </w:p>
    <w:p w14:paraId="2BB8077A" w14:textId="77777777" w:rsidR="00462405" w:rsidRPr="00A77ADC" w:rsidRDefault="00462405" w:rsidP="004D1319">
      <w:pPr>
        <w:pStyle w:val="legal1"/>
        <w:jc w:val="both"/>
        <w:rPr>
          <w:rFonts w:ascii="Times New Roman" w:hAnsi="Times New Roman" w:cs="Times New Roman"/>
          <w:kern w:val="0"/>
          <w:szCs w:val="24"/>
        </w:rPr>
      </w:pPr>
    </w:p>
    <w:p w14:paraId="0595AC84" w14:textId="4F684695" w:rsidR="004D1319" w:rsidRPr="00A77ADC" w:rsidRDefault="004D1319" w:rsidP="00531EEE">
      <w:pPr>
        <w:pStyle w:val="PolicySection"/>
        <w:numPr>
          <w:ilvl w:val="0"/>
          <w:numId w:val="3"/>
        </w:numPr>
        <w:spacing w:after="0"/>
        <w:rPr>
          <w:rFonts w:ascii="Times New Roman" w:hAnsi="Times New Roman" w:cs="Times New Roman"/>
          <w:smallCaps/>
          <w:color w:val="000000" w:themeColor="text1"/>
          <w:kern w:val="0"/>
          <w:u w:val="single"/>
        </w:rPr>
      </w:pPr>
      <w:r w:rsidRPr="00A77ADC">
        <w:rPr>
          <w:rFonts w:ascii="Times New Roman" w:hAnsi="Times New Roman" w:cs="Times New Roman"/>
          <w:smallCaps/>
          <w:color w:val="000000" w:themeColor="text1"/>
          <w:kern w:val="0"/>
          <w:u w:val="single"/>
        </w:rPr>
        <w:t>Program Exit</w:t>
      </w:r>
      <w:r w:rsidR="00531EEE" w:rsidRPr="00A77ADC">
        <w:rPr>
          <w:rFonts w:ascii="Times New Roman" w:hAnsi="Times New Roman" w:cs="Times New Roman"/>
          <w:smallCaps/>
          <w:color w:val="000000" w:themeColor="text1"/>
          <w:kern w:val="0"/>
        </w:rPr>
        <w:t xml:space="preserve"> </w:t>
      </w:r>
    </w:p>
    <w:p w14:paraId="56026E22" w14:textId="77777777" w:rsidR="00531EEE" w:rsidRPr="00A77ADC" w:rsidRDefault="00531EEE" w:rsidP="004D1319">
      <w:pPr>
        <w:pStyle w:val="legal1"/>
        <w:jc w:val="both"/>
        <w:rPr>
          <w:rFonts w:ascii="Times New Roman" w:hAnsi="Times New Roman" w:cs="Times New Roman"/>
          <w:kern w:val="0"/>
          <w:szCs w:val="24"/>
        </w:rPr>
      </w:pPr>
    </w:p>
    <w:p w14:paraId="5A07FDF2" w14:textId="3FAC40FA" w:rsidR="004D1319" w:rsidRPr="00A77ADC" w:rsidRDefault="005D1C05" w:rsidP="004D1319">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 xml:space="preserve"> may transfer an </w:t>
      </w:r>
      <w:r w:rsidR="00722EEB" w:rsidRPr="00A77ADC">
        <w:rPr>
          <w:rFonts w:ascii="Times New Roman" w:hAnsi="Times New Roman" w:cs="Times New Roman"/>
          <w:kern w:val="0"/>
          <w:szCs w:val="24"/>
        </w:rPr>
        <w:t xml:space="preserve">English learner </w:t>
      </w:r>
      <w:r w:rsidR="004D1319" w:rsidRPr="00A77ADC">
        <w:rPr>
          <w:rFonts w:ascii="Times New Roman" w:hAnsi="Times New Roman" w:cs="Times New Roman"/>
          <w:kern w:val="0"/>
          <w:szCs w:val="24"/>
        </w:rPr>
        <w:t>out of a bilingual education or special language program for the first time or a subsequent time if the student is able to participate equally in a regular all-English instructional program as determined by:</w:t>
      </w:r>
    </w:p>
    <w:p w14:paraId="7FA61D61" w14:textId="77777777" w:rsidR="004D1319" w:rsidRPr="00A77ADC" w:rsidRDefault="004D1319" w:rsidP="004D1319">
      <w:pPr>
        <w:pStyle w:val="legal1"/>
        <w:jc w:val="both"/>
        <w:rPr>
          <w:rFonts w:ascii="Times New Roman" w:hAnsi="Times New Roman" w:cs="Times New Roman"/>
          <w:kern w:val="0"/>
          <w:szCs w:val="24"/>
        </w:rPr>
      </w:pPr>
    </w:p>
    <w:p w14:paraId="22C204BB" w14:textId="77777777" w:rsidR="004D1319" w:rsidRPr="00A77ADC" w:rsidRDefault="004D1319" w:rsidP="00531EEE">
      <w:pPr>
        <w:pStyle w:val="legal1"/>
        <w:numPr>
          <w:ilvl w:val="0"/>
          <w:numId w:val="27"/>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 xml:space="preserve">TEA-approved tests administered at the end of each school year to determine the extent to which the student has developed oral and written language proficiency and specific language skills in </w:t>
      </w:r>
      <w:proofErr w:type="gramStart"/>
      <w:r w:rsidRPr="00A77ADC">
        <w:rPr>
          <w:rFonts w:ascii="Times New Roman" w:hAnsi="Times New Roman" w:cs="Times New Roman"/>
          <w:kern w:val="0"/>
          <w:szCs w:val="24"/>
        </w:rPr>
        <w:t>English;</w:t>
      </w:r>
      <w:proofErr w:type="gramEnd"/>
    </w:p>
    <w:p w14:paraId="083C4265" w14:textId="4C0917F7" w:rsidR="004D1319" w:rsidRPr="00A77ADC" w:rsidRDefault="004D1319" w:rsidP="00531EEE">
      <w:pPr>
        <w:pStyle w:val="legal1"/>
        <w:numPr>
          <w:ilvl w:val="0"/>
          <w:numId w:val="27"/>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Satisfactory performance on the reading assessment instrument under Education Code</w:t>
      </w:r>
      <w:r w:rsidR="00722EEB" w:rsidRPr="00A77ADC">
        <w:rPr>
          <w:rFonts w:ascii="Times New Roman" w:hAnsi="Times New Roman" w:cs="Times New Roman"/>
          <w:kern w:val="0"/>
          <w:szCs w:val="24"/>
        </w:rPr>
        <w:t> </w:t>
      </w:r>
      <w:r w:rsidRPr="00A77ADC">
        <w:rPr>
          <w:rFonts w:ascii="Times New Roman" w:hAnsi="Times New Roman" w:cs="Times New Roman"/>
          <w:kern w:val="0"/>
          <w:szCs w:val="24"/>
        </w:rPr>
        <w:t>39.023(a) or an English language arts assessment instrument under Education Code</w:t>
      </w:r>
      <w:r w:rsidR="00722EEB" w:rsidRPr="00A77ADC">
        <w:rPr>
          <w:rFonts w:ascii="Times New Roman" w:hAnsi="Times New Roman" w:cs="Times New Roman"/>
          <w:kern w:val="0"/>
          <w:szCs w:val="24"/>
        </w:rPr>
        <w:t> </w:t>
      </w:r>
      <w:r w:rsidRPr="00A77ADC">
        <w:rPr>
          <w:rFonts w:ascii="Times New Roman" w:hAnsi="Times New Roman" w:cs="Times New Roman"/>
          <w:kern w:val="0"/>
          <w:szCs w:val="24"/>
        </w:rPr>
        <w:t>39.023(c), as applicable, with the assessment instrument administered in English, or, if the student is enrolled in the first or second grade, an achievement score at or above the 40th percentile in the reading and language arts sections of an English standardized test approved by the TEA; and</w:t>
      </w:r>
    </w:p>
    <w:p w14:paraId="0ACBC29C" w14:textId="77777777" w:rsidR="004D1319" w:rsidRPr="00A77ADC" w:rsidRDefault="004D1319" w:rsidP="00531EEE">
      <w:pPr>
        <w:pStyle w:val="legal1"/>
        <w:numPr>
          <w:ilvl w:val="0"/>
          <w:numId w:val="27"/>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TEA-approved criterion-referenced tests and the results of a subjective teacher evaluation.</w:t>
      </w:r>
    </w:p>
    <w:p w14:paraId="45F58AB3" w14:textId="77777777" w:rsidR="004D1319" w:rsidRPr="00A77ADC" w:rsidRDefault="004D1319" w:rsidP="004D1319">
      <w:pPr>
        <w:pStyle w:val="legal1"/>
        <w:jc w:val="both"/>
        <w:rPr>
          <w:rFonts w:ascii="Times New Roman" w:hAnsi="Times New Roman" w:cs="Times New Roman"/>
          <w:kern w:val="0"/>
          <w:szCs w:val="24"/>
        </w:rPr>
      </w:pPr>
    </w:p>
    <w:p w14:paraId="77D6DF6C" w14:textId="2FB0DB1A" w:rsidR="004D1319" w:rsidRPr="00A77ADC" w:rsidRDefault="004D1319" w:rsidP="00756956">
      <w:pPr>
        <w:pStyle w:val="legal1"/>
        <w:jc w:val="both"/>
        <w:outlineLvl w:val="0"/>
        <w:rPr>
          <w:rFonts w:ascii="Times New Roman" w:hAnsi="Times New Roman" w:cs="Times New Roman"/>
          <w:kern w:val="0"/>
          <w:szCs w:val="24"/>
        </w:rPr>
      </w:pPr>
      <w:r w:rsidRPr="00A77ADC">
        <w:rPr>
          <w:rFonts w:ascii="Times New Roman" w:hAnsi="Times New Roman" w:cs="Times New Roman"/>
          <w:i/>
          <w:kern w:val="0"/>
          <w:szCs w:val="24"/>
        </w:rPr>
        <w:t>Education Code 29.056(g)</w:t>
      </w:r>
      <w:r w:rsidRPr="00A77ADC">
        <w:rPr>
          <w:rFonts w:ascii="Times New Roman" w:hAnsi="Times New Roman" w:cs="Times New Roman"/>
          <w:kern w:val="0"/>
          <w:szCs w:val="24"/>
        </w:rPr>
        <w:t>.</w:t>
      </w:r>
    </w:p>
    <w:p w14:paraId="09462FBE" w14:textId="77777777" w:rsidR="004D1319" w:rsidRPr="00A77ADC" w:rsidRDefault="004D1319" w:rsidP="004D1319">
      <w:pPr>
        <w:pStyle w:val="legal1"/>
        <w:jc w:val="both"/>
        <w:rPr>
          <w:rFonts w:ascii="Times New Roman" w:hAnsi="Times New Roman" w:cs="Times New Roman"/>
          <w:kern w:val="0"/>
          <w:szCs w:val="24"/>
        </w:rPr>
      </w:pPr>
    </w:p>
    <w:p w14:paraId="64A24917" w14:textId="77777777" w:rsidR="004D1319" w:rsidRPr="00A77ADC" w:rsidRDefault="004D1319" w:rsidP="00C13E39">
      <w:pPr>
        <w:pStyle w:val="PolicySection"/>
        <w:keepNext w:val="0"/>
        <w:numPr>
          <w:ilvl w:val="0"/>
          <w:numId w:val="38"/>
        </w:numPr>
        <w:spacing w:after="0"/>
        <w:outlineLvl w:val="0"/>
        <w:rPr>
          <w:rFonts w:ascii="Times New Roman" w:hAnsi="Times New Roman" w:cs="Times New Roman"/>
          <w:i/>
          <w:kern w:val="0"/>
        </w:rPr>
      </w:pPr>
      <w:r w:rsidRPr="00A77ADC">
        <w:rPr>
          <w:rFonts w:ascii="Times New Roman" w:hAnsi="Times New Roman" w:cs="Times New Roman"/>
          <w:i/>
          <w:kern w:val="0"/>
        </w:rPr>
        <w:t>Notice to Parents</w:t>
      </w:r>
    </w:p>
    <w:p w14:paraId="5590EE5E" w14:textId="77777777" w:rsidR="00531EEE" w:rsidRPr="00A77ADC" w:rsidRDefault="00531EEE" w:rsidP="00531EEE">
      <w:pPr>
        <w:pStyle w:val="legal1"/>
        <w:jc w:val="both"/>
        <w:rPr>
          <w:rFonts w:ascii="Times New Roman" w:hAnsi="Times New Roman" w:cs="Times New Roman"/>
          <w:kern w:val="0"/>
          <w:szCs w:val="24"/>
        </w:rPr>
      </w:pPr>
    </w:p>
    <w:p w14:paraId="7A28BCD4" w14:textId="0FF101DB" w:rsidR="00462405" w:rsidRPr="00A77ADC" w:rsidRDefault="005D1C05" w:rsidP="00531EEE">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 xml:space="preserve"> shall notify the student’s parent </w:t>
      </w:r>
      <w:r w:rsidR="007C5F21" w:rsidRPr="00A77ADC">
        <w:rPr>
          <w:rFonts w:ascii="Times New Roman" w:hAnsi="Times New Roman" w:cs="Times New Roman"/>
          <w:kern w:val="0"/>
          <w:szCs w:val="24"/>
        </w:rPr>
        <w:t xml:space="preserve">in writing </w:t>
      </w:r>
      <w:r w:rsidR="004D1319" w:rsidRPr="00A77ADC">
        <w:rPr>
          <w:rFonts w:ascii="Times New Roman" w:hAnsi="Times New Roman" w:cs="Times New Roman"/>
          <w:kern w:val="0"/>
          <w:szCs w:val="24"/>
        </w:rPr>
        <w:t xml:space="preserve">of the student’s reclassification as English proficient and his or her exit from the bilingual education or English as a second language program and acquire </w:t>
      </w:r>
      <w:r w:rsidR="0061285E" w:rsidRPr="00A77ADC">
        <w:rPr>
          <w:rFonts w:ascii="Times New Roman" w:hAnsi="Times New Roman" w:cs="Times New Roman"/>
          <w:kern w:val="0"/>
          <w:szCs w:val="24"/>
        </w:rPr>
        <w:t xml:space="preserve">written </w:t>
      </w:r>
      <w:r w:rsidR="004D1319" w:rsidRPr="00A77ADC">
        <w:rPr>
          <w:rFonts w:ascii="Times New Roman" w:hAnsi="Times New Roman" w:cs="Times New Roman"/>
          <w:kern w:val="0"/>
          <w:szCs w:val="24"/>
        </w:rPr>
        <w:t xml:space="preserve">approval as required under Education Code 29.056(a). Students meting exit requirements may continue in the bilingual or English as a second language program with parental approval but are not eligible </w:t>
      </w:r>
      <w:r w:rsidR="004D1319" w:rsidRPr="00A77ADC">
        <w:rPr>
          <w:rFonts w:ascii="Times New Roman" w:hAnsi="Times New Roman" w:cs="Times New Roman"/>
          <w:kern w:val="0"/>
          <w:szCs w:val="24"/>
        </w:rPr>
        <w:lastRenderedPageBreak/>
        <w:t xml:space="preserve">for inclusion in </w:t>
      </w:r>
      <w:r>
        <w:rPr>
          <w:rFonts w:ascii="Times New Roman" w:hAnsi="Times New Roman" w:cs="Times New Roman"/>
          <w:kern w:val="0"/>
          <w:szCs w:val="24"/>
        </w:rPr>
        <w:t>Henry Ford Academy Alameda School for Fine Art + Design Charter School</w:t>
      </w:r>
      <w:r w:rsidR="004D1319" w:rsidRPr="00A77ADC">
        <w:rPr>
          <w:rFonts w:ascii="Times New Roman" w:hAnsi="Times New Roman" w:cs="Times New Roman"/>
          <w:kern w:val="0"/>
          <w:szCs w:val="24"/>
        </w:rPr>
        <w:t>’</w:t>
      </w:r>
      <w:r w:rsidR="00531EEE" w:rsidRPr="00A77ADC">
        <w:rPr>
          <w:rFonts w:ascii="Times New Roman" w:hAnsi="Times New Roman" w:cs="Times New Roman"/>
          <w:kern w:val="0"/>
          <w:szCs w:val="24"/>
        </w:rPr>
        <w:t>s</w:t>
      </w:r>
      <w:r w:rsidR="004D1319" w:rsidRPr="00A77ADC">
        <w:rPr>
          <w:rFonts w:ascii="Times New Roman" w:hAnsi="Times New Roman" w:cs="Times New Roman"/>
          <w:kern w:val="0"/>
          <w:szCs w:val="24"/>
        </w:rPr>
        <w:t xml:space="preserve"> </w:t>
      </w:r>
      <w:r w:rsidR="00531EEE" w:rsidRPr="00A77ADC">
        <w:rPr>
          <w:rFonts w:ascii="Times New Roman" w:hAnsi="Times New Roman" w:cs="Times New Roman"/>
          <w:kern w:val="0"/>
          <w:szCs w:val="24"/>
        </w:rPr>
        <w:t xml:space="preserve">bilingual education allotment. </w:t>
      </w:r>
    </w:p>
    <w:p w14:paraId="5DFCFE82" w14:textId="77777777" w:rsidR="00462405" w:rsidRPr="00A77ADC" w:rsidRDefault="00462405" w:rsidP="00531EEE">
      <w:pPr>
        <w:pStyle w:val="legal1"/>
        <w:jc w:val="both"/>
        <w:rPr>
          <w:rFonts w:ascii="Times New Roman" w:hAnsi="Times New Roman" w:cs="Times New Roman"/>
          <w:kern w:val="0"/>
          <w:szCs w:val="24"/>
        </w:rPr>
      </w:pPr>
    </w:p>
    <w:p w14:paraId="0B9C930F" w14:textId="07E10156" w:rsidR="004D1319" w:rsidRPr="00A77ADC" w:rsidRDefault="004D1319" w:rsidP="00531EEE">
      <w:pPr>
        <w:pStyle w:val="legal1"/>
        <w:jc w:val="both"/>
        <w:rPr>
          <w:rFonts w:ascii="Times New Roman" w:hAnsi="Times New Roman" w:cs="Times New Roman"/>
          <w:kern w:val="0"/>
          <w:szCs w:val="24"/>
        </w:rPr>
      </w:pPr>
      <w:r w:rsidRPr="00A77ADC">
        <w:rPr>
          <w:rFonts w:ascii="Times New Roman" w:hAnsi="Times New Roman" w:cs="Times New Roman"/>
          <w:i/>
          <w:kern w:val="0"/>
          <w:szCs w:val="24"/>
        </w:rPr>
        <w:t>19 TAC 89.1240(b)</w:t>
      </w:r>
      <w:r w:rsidRPr="00A77ADC">
        <w:rPr>
          <w:rFonts w:ascii="Times New Roman" w:hAnsi="Times New Roman" w:cs="Times New Roman"/>
          <w:kern w:val="0"/>
          <w:szCs w:val="24"/>
        </w:rPr>
        <w:t xml:space="preserve">.  </w:t>
      </w:r>
    </w:p>
    <w:p w14:paraId="10C2556F" w14:textId="77777777" w:rsidR="004D1319" w:rsidRPr="00A77ADC" w:rsidRDefault="004D1319" w:rsidP="00531EEE">
      <w:pPr>
        <w:pStyle w:val="legal1"/>
        <w:jc w:val="both"/>
        <w:rPr>
          <w:rFonts w:ascii="Times New Roman" w:hAnsi="Times New Roman" w:cs="Times New Roman"/>
          <w:kern w:val="0"/>
          <w:szCs w:val="24"/>
        </w:rPr>
      </w:pPr>
    </w:p>
    <w:p w14:paraId="0A543288" w14:textId="77777777" w:rsidR="004D1319" w:rsidRPr="00A77ADC" w:rsidRDefault="004D1319" w:rsidP="00C13E39">
      <w:pPr>
        <w:pStyle w:val="PolicySection"/>
        <w:keepNext w:val="0"/>
        <w:numPr>
          <w:ilvl w:val="0"/>
          <w:numId w:val="38"/>
        </w:numPr>
        <w:spacing w:after="0"/>
        <w:outlineLvl w:val="0"/>
        <w:rPr>
          <w:rFonts w:ascii="Times New Roman" w:hAnsi="Times New Roman" w:cs="Times New Roman"/>
          <w:i/>
          <w:kern w:val="0"/>
        </w:rPr>
      </w:pPr>
      <w:r w:rsidRPr="00A77ADC">
        <w:rPr>
          <w:rFonts w:ascii="Times New Roman" w:hAnsi="Times New Roman" w:cs="Times New Roman"/>
          <w:i/>
          <w:kern w:val="0"/>
        </w:rPr>
        <w:t xml:space="preserve">Evaluation of Transferred Students and Reenrollment </w:t>
      </w:r>
    </w:p>
    <w:p w14:paraId="6242450E" w14:textId="77777777" w:rsidR="00531EEE" w:rsidRPr="00A77ADC" w:rsidRDefault="00531EEE" w:rsidP="00531EEE">
      <w:pPr>
        <w:pStyle w:val="legal1"/>
        <w:jc w:val="both"/>
        <w:rPr>
          <w:rFonts w:ascii="Times New Roman" w:hAnsi="Times New Roman" w:cs="Times New Roman"/>
          <w:kern w:val="0"/>
          <w:szCs w:val="24"/>
        </w:rPr>
      </w:pPr>
    </w:p>
    <w:p w14:paraId="5B234F84" w14:textId="77777777" w:rsidR="004D1319" w:rsidRPr="00A77ADC" w:rsidRDefault="004D1319" w:rsidP="00531EEE">
      <w:pPr>
        <w:pStyle w:val="legal1"/>
        <w:jc w:val="both"/>
        <w:rPr>
          <w:rFonts w:ascii="Times New Roman" w:hAnsi="Times New Roman" w:cs="Times New Roman"/>
          <w:kern w:val="0"/>
          <w:szCs w:val="24"/>
        </w:rPr>
      </w:pPr>
      <w:r w:rsidRPr="00A77ADC">
        <w:rPr>
          <w:rFonts w:ascii="Times New Roman" w:hAnsi="Times New Roman" w:cs="Times New Roman"/>
          <w:kern w:val="0"/>
          <w:szCs w:val="24"/>
        </w:rPr>
        <w:t>The LPAC committee shall reevaluate a student who is transferred out of a bilingual education or special language program if the student earns a failing grade in a subject in the foundation curriculum during any grading period in the first two school years after the student is transferred to determine whether the student should be reenrolled in a bilingual education or special language program.</w:t>
      </w:r>
    </w:p>
    <w:p w14:paraId="74AE590F" w14:textId="77777777" w:rsidR="004D1319" w:rsidRPr="00A77ADC" w:rsidRDefault="004D1319" w:rsidP="00531EEE">
      <w:pPr>
        <w:pStyle w:val="legal1"/>
        <w:jc w:val="both"/>
        <w:rPr>
          <w:rFonts w:ascii="Times New Roman" w:hAnsi="Times New Roman" w:cs="Times New Roman"/>
          <w:kern w:val="0"/>
          <w:szCs w:val="24"/>
        </w:rPr>
      </w:pPr>
    </w:p>
    <w:p w14:paraId="5F9B9A0B" w14:textId="77777777" w:rsidR="004D1319" w:rsidRPr="00A77ADC" w:rsidRDefault="004D1319" w:rsidP="00531EEE">
      <w:pPr>
        <w:pStyle w:val="legal1"/>
        <w:jc w:val="both"/>
        <w:rPr>
          <w:rFonts w:ascii="Times New Roman" w:hAnsi="Times New Roman" w:cs="Times New Roman"/>
          <w:kern w:val="0"/>
          <w:szCs w:val="24"/>
        </w:rPr>
      </w:pPr>
      <w:r w:rsidRPr="00A77ADC">
        <w:rPr>
          <w:rFonts w:ascii="Times New Roman" w:hAnsi="Times New Roman" w:cs="Times New Roman"/>
          <w:kern w:val="0"/>
          <w:szCs w:val="24"/>
        </w:rPr>
        <w:t>During the first two school years after a student is transferred out of a bilingual education or special language program, the LPAC shall review the student’s performance and consider:</w:t>
      </w:r>
    </w:p>
    <w:p w14:paraId="6F71931A" w14:textId="77777777" w:rsidR="004D1319" w:rsidRPr="00A77ADC" w:rsidRDefault="004D1319" w:rsidP="00531EEE">
      <w:pPr>
        <w:pStyle w:val="legal1"/>
        <w:jc w:val="both"/>
        <w:rPr>
          <w:rFonts w:ascii="Times New Roman" w:hAnsi="Times New Roman" w:cs="Times New Roman"/>
          <w:kern w:val="0"/>
          <w:szCs w:val="24"/>
        </w:rPr>
      </w:pPr>
    </w:p>
    <w:p w14:paraId="732536FE" w14:textId="77777777" w:rsidR="004D1319" w:rsidRPr="00A77ADC" w:rsidRDefault="004D1319" w:rsidP="00531EEE">
      <w:pPr>
        <w:pStyle w:val="legal1"/>
        <w:numPr>
          <w:ilvl w:val="0"/>
          <w:numId w:val="33"/>
        </w:numPr>
        <w:jc w:val="both"/>
        <w:rPr>
          <w:rFonts w:ascii="Times New Roman" w:hAnsi="Times New Roman" w:cs="Times New Roman"/>
          <w:kern w:val="0"/>
          <w:szCs w:val="24"/>
        </w:rPr>
      </w:pPr>
      <w:r w:rsidRPr="00A77ADC">
        <w:rPr>
          <w:rFonts w:ascii="Times New Roman" w:hAnsi="Times New Roman" w:cs="Times New Roman"/>
          <w:kern w:val="0"/>
          <w:szCs w:val="24"/>
        </w:rPr>
        <w:t xml:space="preserve">The total amount of time the student was enrolled in bilingual education or special language </w:t>
      </w:r>
      <w:proofErr w:type="gramStart"/>
      <w:r w:rsidRPr="00A77ADC">
        <w:rPr>
          <w:rFonts w:ascii="Times New Roman" w:hAnsi="Times New Roman" w:cs="Times New Roman"/>
          <w:kern w:val="0"/>
          <w:szCs w:val="24"/>
        </w:rPr>
        <w:t>programs;</w:t>
      </w:r>
      <w:proofErr w:type="gramEnd"/>
    </w:p>
    <w:p w14:paraId="75BB9380" w14:textId="77777777" w:rsidR="004D1319" w:rsidRPr="00A77ADC" w:rsidRDefault="004D1319" w:rsidP="00531EEE">
      <w:pPr>
        <w:pStyle w:val="legal1"/>
        <w:numPr>
          <w:ilvl w:val="0"/>
          <w:numId w:val="33"/>
        </w:numPr>
        <w:jc w:val="both"/>
        <w:rPr>
          <w:rFonts w:ascii="Times New Roman" w:hAnsi="Times New Roman" w:cs="Times New Roman"/>
          <w:kern w:val="0"/>
          <w:szCs w:val="24"/>
        </w:rPr>
      </w:pPr>
      <w:r w:rsidRPr="00A77ADC">
        <w:rPr>
          <w:rFonts w:ascii="Times New Roman" w:hAnsi="Times New Roman" w:cs="Times New Roman"/>
          <w:kern w:val="0"/>
          <w:szCs w:val="24"/>
        </w:rPr>
        <w:t xml:space="preserve">The student’s grades each grading period in each subject in the foundation </w:t>
      </w:r>
      <w:proofErr w:type="gramStart"/>
      <w:r w:rsidRPr="00A77ADC">
        <w:rPr>
          <w:rFonts w:ascii="Times New Roman" w:hAnsi="Times New Roman" w:cs="Times New Roman"/>
          <w:kern w:val="0"/>
          <w:szCs w:val="24"/>
        </w:rPr>
        <w:t>curriculum;</w:t>
      </w:r>
      <w:proofErr w:type="gramEnd"/>
    </w:p>
    <w:p w14:paraId="38167EA0" w14:textId="77777777" w:rsidR="004D1319" w:rsidRPr="00A77ADC" w:rsidRDefault="004D1319" w:rsidP="00531EEE">
      <w:pPr>
        <w:pStyle w:val="legal1"/>
        <w:numPr>
          <w:ilvl w:val="0"/>
          <w:numId w:val="33"/>
        </w:numPr>
        <w:jc w:val="both"/>
        <w:rPr>
          <w:rFonts w:ascii="Times New Roman" w:hAnsi="Times New Roman" w:cs="Times New Roman"/>
          <w:kern w:val="0"/>
          <w:szCs w:val="24"/>
        </w:rPr>
      </w:pPr>
      <w:r w:rsidRPr="00A77ADC">
        <w:rPr>
          <w:rFonts w:ascii="Times New Roman" w:hAnsi="Times New Roman" w:cs="Times New Roman"/>
          <w:kern w:val="0"/>
          <w:szCs w:val="24"/>
        </w:rPr>
        <w:t xml:space="preserve">The student’s performance on state assessment </w:t>
      </w:r>
      <w:proofErr w:type="gramStart"/>
      <w:r w:rsidRPr="00A77ADC">
        <w:rPr>
          <w:rFonts w:ascii="Times New Roman" w:hAnsi="Times New Roman" w:cs="Times New Roman"/>
          <w:kern w:val="0"/>
          <w:szCs w:val="24"/>
        </w:rPr>
        <w:t>instruments;</w:t>
      </w:r>
      <w:proofErr w:type="gramEnd"/>
    </w:p>
    <w:p w14:paraId="520493F8" w14:textId="77777777" w:rsidR="004D1319" w:rsidRPr="00A77ADC" w:rsidRDefault="004D1319" w:rsidP="00531EEE">
      <w:pPr>
        <w:pStyle w:val="legal1"/>
        <w:numPr>
          <w:ilvl w:val="0"/>
          <w:numId w:val="33"/>
        </w:numPr>
        <w:jc w:val="both"/>
        <w:rPr>
          <w:rFonts w:ascii="Times New Roman" w:hAnsi="Times New Roman" w:cs="Times New Roman"/>
          <w:kern w:val="0"/>
          <w:szCs w:val="24"/>
        </w:rPr>
      </w:pPr>
      <w:r w:rsidRPr="00A77ADC">
        <w:rPr>
          <w:rFonts w:ascii="Times New Roman" w:hAnsi="Times New Roman" w:cs="Times New Roman"/>
          <w:kern w:val="0"/>
          <w:szCs w:val="24"/>
        </w:rPr>
        <w:t>The number of credits the student has earned toward high school graduation, if applicable; and</w:t>
      </w:r>
    </w:p>
    <w:p w14:paraId="14AD74C0" w14:textId="77777777" w:rsidR="004D1319" w:rsidRPr="00A77ADC" w:rsidRDefault="004D1319" w:rsidP="00531EEE">
      <w:pPr>
        <w:pStyle w:val="legal1"/>
        <w:numPr>
          <w:ilvl w:val="0"/>
          <w:numId w:val="33"/>
        </w:numPr>
        <w:jc w:val="both"/>
        <w:rPr>
          <w:rFonts w:ascii="Times New Roman" w:hAnsi="Times New Roman" w:cs="Times New Roman"/>
          <w:kern w:val="0"/>
          <w:szCs w:val="24"/>
        </w:rPr>
      </w:pPr>
      <w:r w:rsidRPr="00A77ADC">
        <w:rPr>
          <w:rFonts w:ascii="Times New Roman" w:hAnsi="Times New Roman" w:cs="Times New Roman"/>
          <w:kern w:val="0"/>
          <w:szCs w:val="24"/>
        </w:rPr>
        <w:t xml:space="preserve">Any disciplinary actions taken against the student under the Student Code of Conduct.  </w:t>
      </w:r>
    </w:p>
    <w:p w14:paraId="5D64B38E" w14:textId="77777777" w:rsidR="004D1319" w:rsidRPr="00A77ADC" w:rsidRDefault="004D1319" w:rsidP="00531EEE">
      <w:pPr>
        <w:pStyle w:val="legal1"/>
        <w:jc w:val="both"/>
        <w:rPr>
          <w:rFonts w:ascii="Times New Roman" w:hAnsi="Times New Roman" w:cs="Times New Roman"/>
          <w:kern w:val="0"/>
          <w:szCs w:val="24"/>
        </w:rPr>
      </w:pPr>
    </w:p>
    <w:p w14:paraId="57425099" w14:textId="77777777" w:rsidR="00462405" w:rsidRPr="00A77ADC" w:rsidRDefault="004D1319" w:rsidP="00531EEE">
      <w:pPr>
        <w:pStyle w:val="legal1"/>
        <w:jc w:val="both"/>
        <w:rPr>
          <w:rFonts w:ascii="Times New Roman" w:hAnsi="Times New Roman" w:cs="Times New Roman"/>
          <w:kern w:val="0"/>
          <w:szCs w:val="24"/>
        </w:rPr>
      </w:pPr>
      <w:r w:rsidRPr="00A77ADC">
        <w:rPr>
          <w:rFonts w:ascii="Times New Roman" w:hAnsi="Times New Roman" w:cs="Times New Roman"/>
          <w:kern w:val="0"/>
          <w:szCs w:val="24"/>
        </w:rPr>
        <w:t>After the evaluation, the LPAC may require intensive instruction for the student or reenroll the student in a bilingual education or special language program.</w:t>
      </w:r>
      <w:r w:rsidR="00531EEE" w:rsidRPr="00A77ADC">
        <w:rPr>
          <w:rFonts w:ascii="Times New Roman" w:hAnsi="Times New Roman" w:cs="Times New Roman"/>
          <w:kern w:val="0"/>
          <w:szCs w:val="24"/>
        </w:rPr>
        <w:t xml:space="preserve"> </w:t>
      </w:r>
    </w:p>
    <w:p w14:paraId="6F5F750D" w14:textId="77777777" w:rsidR="00462405" w:rsidRPr="00A77ADC" w:rsidRDefault="00462405" w:rsidP="00531EEE">
      <w:pPr>
        <w:pStyle w:val="legal1"/>
        <w:jc w:val="both"/>
        <w:rPr>
          <w:rFonts w:ascii="Times New Roman" w:hAnsi="Times New Roman" w:cs="Times New Roman"/>
          <w:kern w:val="0"/>
          <w:szCs w:val="24"/>
        </w:rPr>
      </w:pPr>
    </w:p>
    <w:p w14:paraId="699CFA3B" w14:textId="261ADB65" w:rsidR="004D1319" w:rsidRPr="00A77ADC" w:rsidRDefault="004D1319" w:rsidP="00531EEE">
      <w:pPr>
        <w:pStyle w:val="legal1"/>
        <w:jc w:val="both"/>
        <w:rPr>
          <w:rFonts w:ascii="Times New Roman" w:hAnsi="Times New Roman" w:cs="Times New Roman"/>
          <w:kern w:val="0"/>
          <w:szCs w:val="24"/>
        </w:rPr>
      </w:pPr>
      <w:r w:rsidRPr="00A77ADC">
        <w:rPr>
          <w:rFonts w:ascii="Times New Roman" w:hAnsi="Times New Roman" w:cs="Times New Roman"/>
          <w:i/>
          <w:kern w:val="0"/>
          <w:szCs w:val="24"/>
        </w:rPr>
        <w:t>Education Code 29.0561</w:t>
      </w:r>
      <w:r w:rsidR="00531EEE" w:rsidRPr="00A77ADC">
        <w:rPr>
          <w:rFonts w:ascii="Times New Roman" w:hAnsi="Times New Roman" w:cs="Times New Roman"/>
          <w:kern w:val="0"/>
          <w:szCs w:val="24"/>
        </w:rPr>
        <w:t>.</w:t>
      </w:r>
    </w:p>
    <w:p w14:paraId="463894E1" w14:textId="77777777" w:rsidR="004D1319" w:rsidRPr="00A77ADC" w:rsidRDefault="004D1319" w:rsidP="004D1319">
      <w:pPr>
        <w:pStyle w:val="legal1"/>
        <w:jc w:val="both"/>
        <w:rPr>
          <w:rFonts w:ascii="Times New Roman" w:hAnsi="Times New Roman" w:cs="Times New Roman"/>
          <w:kern w:val="0"/>
          <w:szCs w:val="24"/>
        </w:rPr>
      </w:pPr>
    </w:p>
    <w:p w14:paraId="03B467B7" w14:textId="6E68AA34" w:rsidR="004D1319" w:rsidRPr="00A77ADC" w:rsidRDefault="004D1319" w:rsidP="00531EEE">
      <w:pPr>
        <w:pStyle w:val="PolicySection"/>
        <w:numPr>
          <w:ilvl w:val="0"/>
          <w:numId w:val="3"/>
        </w:numPr>
        <w:spacing w:after="0"/>
        <w:rPr>
          <w:rFonts w:ascii="Times New Roman" w:hAnsi="Times New Roman" w:cs="Times New Roman"/>
          <w:smallCaps/>
          <w:color w:val="000000" w:themeColor="text1"/>
          <w:kern w:val="0"/>
          <w:u w:val="single"/>
        </w:rPr>
      </w:pPr>
      <w:r w:rsidRPr="00A77ADC">
        <w:rPr>
          <w:rFonts w:ascii="Times New Roman" w:hAnsi="Times New Roman" w:cs="Times New Roman"/>
          <w:smallCaps/>
          <w:color w:val="000000" w:themeColor="text1"/>
          <w:kern w:val="0"/>
          <w:u w:val="single"/>
        </w:rPr>
        <w:t>PEIMS Reporting Requirements</w:t>
      </w:r>
      <w:r w:rsidR="00531EEE" w:rsidRPr="00A77ADC">
        <w:rPr>
          <w:rFonts w:ascii="Times New Roman" w:hAnsi="Times New Roman" w:cs="Times New Roman"/>
          <w:smallCaps/>
          <w:color w:val="000000" w:themeColor="text1"/>
          <w:kern w:val="0"/>
        </w:rPr>
        <w:t xml:space="preserve"> </w:t>
      </w:r>
    </w:p>
    <w:p w14:paraId="2273DA38" w14:textId="77777777" w:rsidR="00531EEE" w:rsidRPr="00A77ADC" w:rsidRDefault="00531EEE" w:rsidP="004D1319">
      <w:pPr>
        <w:pStyle w:val="legal1"/>
        <w:jc w:val="both"/>
        <w:rPr>
          <w:rFonts w:ascii="Times New Roman" w:hAnsi="Times New Roman" w:cs="Times New Roman"/>
          <w:kern w:val="0"/>
          <w:szCs w:val="24"/>
        </w:rPr>
      </w:pPr>
    </w:p>
    <w:p w14:paraId="3AFB8124" w14:textId="6B6F1A68" w:rsidR="004D1319" w:rsidRPr="00A77ADC" w:rsidRDefault="004D1319" w:rsidP="004D1319">
      <w:pPr>
        <w:pStyle w:val="legal1"/>
        <w:jc w:val="both"/>
        <w:rPr>
          <w:rFonts w:ascii="Times New Roman" w:hAnsi="Times New Roman" w:cs="Times New Roman"/>
          <w:kern w:val="0"/>
          <w:szCs w:val="24"/>
        </w:rPr>
      </w:pPr>
      <w:r w:rsidRPr="00A77ADC">
        <w:rPr>
          <w:rFonts w:ascii="Times New Roman" w:hAnsi="Times New Roman" w:cs="Times New Roman"/>
          <w:kern w:val="0"/>
          <w:szCs w:val="24"/>
        </w:rPr>
        <w:t xml:space="preserve">If required to offer bilingual education or special language programs,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shall include the following information in its PEIMS report</w:t>
      </w:r>
      <w:r w:rsidR="00363594" w:rsidRPr="00A77ADC">
        <w:rPr>
          <w:rFonts w:ascii="Times New Roman" w:hAnsi="Times New Roman" w:cs="Times New Roman"/>
          <w:kern w:val="0"/>
          <w:szCs w:val="24"/>
        </w:rPr>
        <w:t xml:space="preserve"> as required by Education Code 29.006(a)</w:t>
      </w:r>
      <w:r w:rsidRPr="00A77ADC">
        <w:rPr>
          <w:rFonts w:ascii="Times New Roman" w:hAnsi="Times New Roman" w:cs="Times New Roman"/>
          <w:kern w:val="0"/>
          <w:szCs w:val="24"/>
        </w:rPr>
        <w:t xml:space="preserve">:  </w:t>
      </w:r>
    </w:p>
    <w:p w14:paraId="5D961B9E" w14:textId="77777777" w:rsidR="004D1319" w:rsidRPr="00A77ADC" w:rsidRDefault="004D1319" w:rsidP="004D1319">
      <w:pPr>
        <w:pStyle w:val="legal1"/>
        <w:jc w:val="both"/>
        <w:rPr>
          <w:rFonts w:ascii="Times New Roman" w:hAnsi="Times New Roman" w:cs="Times New Roman"/>
          <w:kern w:val="0"/>
          <w:szCs w:val="24"/>
        </w:rPr>
      </w:pPr>
    </w:p>
    <w:p w14:paraId="62AE588F" w14:textId="7817AC30" w:rsidR="004D1319" w:rsidRPr="00A77ADC" w:rsidRDefault="004D1319" w:rsidP="00531EEE">
      <w:pPr>
        <w:pStyle w:val="legal1"/>
        <w:numPr>
          <w:ilvl w:val="0"/>
          <w:numId w:val="29"/>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 xml:space="preserve">Demographic information on students enrolled in </w:t>
      </w:r>
      <w:r w:rsidR="005D1C05">
        <w:rPr>
          <w:rFonts w:ascii="Times New Roman" w:hAnsi="Times New Roman" w:cs="Times New Roman"/>
          <w:kern w:val="0"/>
          <w:szCs w:val="24"/>
        </w:rPr>
        <w:t>Henry Ford Academy Alameda School for Fine Art + Design Charter School</w:t>
      </w:r>
      <w:r w:rsidR="00C13E39" w:rsidRPr="00A77ADC">
        <w:rPr>
          <w:rFonts w:ascii="Times New Roman" w:hAnsi="Times New Roman" w:cs="Times New Roman"/>
          <w:kern w:val="0"/>
          <w:szCs w:val="24"/>
        </w:rPr>
        <w:t>’</w:t>
      </w:r>
      <w:r w:rsidR="00C30D8D" w:rsidRPr="00A77ADC">
        <w:rPr>
          <w:rFonts w:ascii="Times New Roman" w:hAnsi="Times New Roman" w:cs="Times New Roman"/>
          <w:kern w:val="0"/>
          <w:szCs w:val="24"/>
        </w:rPr>
        <w:t>s</w:t>
      </w:r>
      <w:r w:rsidRPr="00A77ADC">
        <w:rPr>
          <w:rFonts w:ascii="Times New Roman" w:hAnsi="Times New Roman" w:cs="Times New Roman"/>
          <w:kern w:val="0"/>
          <w:szCs w:val="24"/>
        </w:rPr>
        <w:t xml:space="preserve"> bilingual education or special language </w:t>
      </w:r>
      <w:proofErr w:type="gramStart"/>
      <w:r w:rsidRPr="00A77ADC">
        <w:rPr>
          <w:rFonts w:ascii="Times New Roman" w:hAnsi="Times New Roman" w:cs="Times New Roman"/>
          <w:kern w:val="0"/>
          <w:szCs w:val="24"/>
        </w:rPr>
        <w:t>programs;</w:t>
      </w:r>
      <w:proofErr w:type="gramEnd"/>
    </w:p>
    <w:p w14:paraId="55884FD2" w14:textId="09A0DAE9" w:rsidR="004D1319" w:rsidRPr="00A77ADC" w:rsidRDefault="004D1319" w:rsidP="00531EEE">
      <w:pPr>
        <w:pStyle w:val="legal1"/>
        <w:numPr>
          <w:ilvl w:val="0"/>
          <w:numId w:val="29"/>
        </w:numPr>
        <w:ind w:left="720" w:hanging="360"/>
        <w:jc w:val="both"/>
        <w:rPr>
          <w:rFonts w:ascii="Times New Roman" w:hAnsi="Times New Roman" w:cs="Times New Roman"/>
          <w:kern w:val="0"/>
          <w:szCs w:val="24"/>
        </w:rPr>
      </w:pPr>
      <w:r w:rsidRPr="00A77ADC">
        <w:rPr>
          <w:rFonts w:ascii="Times New Roman" w:hAnsi="Times New Roman" w:cs="Times New Roman"/>
          <w:kern w:val="0"/>
          <w:szCs w:val="24"/>
        </w:rPr>
        <w:t xml:space="preserve">The number and percentage of students enrolled in each instructional model of a bilingual education or special language program offered by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and</w:t>
      </w:r>
    </w:p>
    <w:p w14:paraId="5C8BA8B8" w14:textId="70D244EB" w:rsidR="004D1319" w:rsidRPr="00A77ADC" w:rsidRDefault="004D1319" w:rsidP="003103A5">
      <w:pPr>
        <w:pStyle w:val="legal1"/>
        <w:numPr>
          <w:ilvl w:val="0"/>
          <w:numId w:val="29"/>
        </w:numPr>
        <w:ind w:left="720" w:hanging="360"/>
        <w:jc w:val="both"/>
        <w:rPr>
          <w:rFonts w:ascii="Times New Roman" w:hAnsi="Times New Roman" w:cs="Times New Roman"/>
          <w:bCs/>
          <w:kern w:val="0"/>
          <w:szCs w:val="24"/>
        </w:rPr>
      </w:pPr>
      <w:r w:rsidRPr="00A77ADC">
        <w:rPr>
          <w:rFonts w:ascii="Times New Roman" w:hAnsi="Times New Roman" w:cs="Times New Roman"/>
          <w:kern w:val="0"/>
          <w:szCs w:val="24"/>
        </w:rPr>
        <w:t xml:space="preserve">The number and percentage of students identified as </w:t>
      </w:r>
      <w:r w:rsidR="00722EEB" w:rsidRPr="00A77ADC">
        <w:rPr>
          <w:rFonts w:ascii="Times New Roman" w:hAnsi="Times New Roman" w:cs="Times New Roman"/>
          <w:kern w:val="0"/>
          <w:szCs w:val="24"/>
        </w:rPr>
        <w:t xml:space="preserve">English learners </w:t>
      </w:r>
      <w:r w:rsidRPr="00A77ADC">
        <w:rPr>
          <w:rFonts w:ascii="Times New Roman" w:hAnsi="Times New Roman" w:cs="Times New Roman"/>
          <w:kern w:val="0"/>
          <w:szCs w:val="24"/>
        </w:rPr>
        <w:t>who do not receive specialized instruction.</w:t>
      </w:r>
      <w:r w:rsidR="00C30D8D" w:rsidRPr="00A77ADC">
        <w:rPr>
          <w:rFonts w:ascii="Times New Roman" w:hAnsi="Times New Roman" w:cs="Times New Roman"/>
          <w:kern w:val="0"/>
          <w:szCs w:val="24"/>
        </w:rPr>
        <w:t xml:space="preserve"> </w:t>
      </w:r>
    </w:p>
    <w:p w14:paraId="54939DE1" w14:textId="3E1CB600" w:rsidR="00722EEB" w:rsidRPr="00A77ADC" w:rsidRDefault="00722EEB" w:rsidP="00722EEB">
      <w:pPr>
        <w:pStyle w:val="legal1"/>
        <w:jc w:val="both"/>
        <w:rPr>
          <w:rFonts w:ascii="Times New Roman" w:hAnsi="Times New Roman" w:cs="Times New Roman"/>
          <w:kern w:val="0"/>
          <w:szCs w:val="24"/>
        </w:rPr>
      </w:pPr>
    </w:p>
    <w:p w14:paraId="6E7F021A" w14:textId="1AF9B04C" w:rsidR="00722EEB" w:rsidRPr="00A77ADC" w:rsidRDefault="00722EEB" w:rsidP="00722EEB">
      <w:pPr>
        <w:pStyle w:val="PolicySection"/>
        <w:numPr>
          <w:ilvl w:val="0"/>
          <w:numId w:val="3"/>
        </w:numPr>
        <w:spacing w:after="0"/>
        <w:rPr>
          <w:rFonts w:ascii="Times New Roman" w:hAnsi="Times New Roman" w:cs="Times New Roman"/>
          <w:smallCaps/>
          <w:color w:val="000000" w:themeColor="text1"/>
          <w:kern w:val="0"/>
          <w:u w:val="single"/>
        </w:rPr>
      </w:pPr>
      <w:r w:rsidRPr="00A77ADC">
        <w:rPr>
          <w:rFonts w:ascii="Times New Roman" w:hAnsi="Times New Roman" w:cs="Times New Roman"/>
          <w:smallCaps/>
          <w:color w:val="000000" w:themeColor="text1"/>
          <w:kern w:val="0"/>
          <w:u w:val="single"/>
        </w:rPr>
        <w:lastRenderedPageBreak/>
        <w:t>Program Evaluation</w:t>
      </w:r>
    </w:p>
    <w:p w14:paraId="74968AC6" w14:textId="375F2924" w:rsidR="00722EEB" w:rsidRPr="00A77ADC" w:rsidRDefault="00722EEB" w:rsidP="00722EEB">
      <w:pPr>
        <w:pStyle w:val="legal1"/>
        <w:jc w:val="both"/>
        <w:rPr>
          <w:rFonts w:ascii="Times New Roman" w:hAnsi="Times New Roman" w:cs="Times New Roman"/>
          <w:bCs/>
          <w:kern w:val="0"/>
          <w:szCs w:val="24"/>
        </w:rPr>
      </w:pPr>
    </w:p>
    <w:p w14:paraId="58BA227E" w14:textId="05A70910" w:rsidR="005D2FA6" w:rsidRPr="00A77ADC" w:rsidRDefault="003B2171" w:rsidP="00722EEB">
      <w:pPr>
        <w:pStyle w:val="legal1"/>
        <w:jc w:val="both"/>
        <w:rPr>
          <w:rFonts w:ascii="Times New Roman" w:hAnsi="Times New Roman" w:cs="Times New Roman"/>
          <w:kern w:val="0"/>
          <w:szCs w:val="24"/>
        </w:rPr>
      </w:pPr>
      <w:r w:rsidRPr="00A77ADC">
        <w:rPr>
          <w:rFonts w:ascii="Times New Roman" w:hAnsi="Times New Roman" w:cs="Times New Roman"/>
          <w:bCs/>
          <w:kern w:val="0"/>
          <w:szCs w:val="24"/>
        </w:rPr>
        <w:t xml:space="preserve">If </w:t>
      </w:r>
      <w:r w:rsidR="005D1C05">
        <w:rPr>
          <w:rFonts w:ascii="Times New Roman" w:hAnsi="Times New Roman" w:cs="Times New Roman"/>
          <w:kern w:val="0"/>
          <w:szCs w:val="24"/>
        </w:rPr>
        <w:t>Henry Ford Academy Alameda School for Fine Art + Design Charter School</w:t>
      </w:r>
      <w:r w:rsidRPr="00A77ADC">
        <w:rPr>
          <w:rFonts w:ascii="Times New Roman" w:hAnsi="Times New Roman" w:cs="Times New Roman"/>
          <w:kern w:val="0"/>
          <w:szCs w:val="24"/>
        </w:rPr>
        <w:t xml:space="preserve"> is required to conduct a bilingual education or ESL program, it shall conduct an annual evaluation in accordance with Education Code 29.053, collecting a full range of data to determine program effectiveness to ensure student academic success. The annual evaluation report shall be presented to the Board before November 1 of each school year, and the report shall be retained at the administrative level in accordance with Education Code 29.062. </w:t>
      </w:r>
    </w:p>
    <w:p w14:paraId="47D3A0AD" w14:textId="1CC7E903" w:rsidR="003B2171" w:rsidRPr="00A77ADC" w:rsidRDefault="003B2171" w:rsidP="00722EEB">
      <w:pPr>
        <w:pStyle w:val="legal1"/>
        <w:jc w:val="both"/>
        <w:rPr>
          <w:rFonts w:ascii="Times New Roman" w:hAnsi="Times New Roman" w:cs="Times New Roman"/>
          <w:kern w:val="0"/>
          <w:szCs w:val="24"/>
        </w:rPr>
      </w:pPr>
    </w:p>
    <w:p w14:paraId="3C42DB9A" w14:textId="2717C2EB" w:rsidR="003B2171" w:rsidRPr="00A77ADC" w:rsidRDefault="005D1C05" w:rsidP="00722EEB">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3B2171" w:rsidRPr="00A77ADC">
        <w:rPr>
          <w:rFonts w:ascii="Times New Roman" w:hAnsi="Times New Roman" w:cs="Times New Roman"/>
          <w:kern w:val="0"/>
          <w:szCs w:val="24"/>
        </w:rPr>
        <w:t xml:space="preserve"> shall report to parents the progress of their child in acquiring English </w:t>
      </w:r>
      <w:proofErr w:type="gramStart"/>
      <w:r w:rsidR="003B2171" w:rsidRPr="00A77ADC">
        <w:rPr>
          <w:rFonts w:ascii="Times New Roman" w:hAnsi="Times New Roman" w:cs="Times New Roman"/>
          <w:kern w:val="0"/>
          <w:szCs w:val="24"/>
        </w:rPr>
        <w:t>as a result of</w:t>
      </w:r>
      <w:proofErr w:type="gramEnd"/>
      <w:r w:rsidR="003B2171" w:rsidRPr="00A77ADC">
        <w:rPr>
          <w:rFonts w:ascii="Times New Roman" w:hAnsi="Times New Roman" w:cs="Times New Roman"/>
          <w:kern w:val="0"/>
          <w:szCs w:val="24"/>
        </w:rPr>
        <w:t xml:space="preserve"> participation in the program offered to English learners. </w:t>
      </w:r>
    </w:p>
    <w:p w14:paraId="0C7B70E3" w14:textId="76A67DE4" w:rsidR="003B2171" w:rsidRPr="00A77ADC" w:rsidRDefault="003B2171" w:rsidP="00722EEB">
      <w:pPr>
        <w:pStyle w:val="legal1"/>
        <w:jc w:val="both"/>
        <w:rPr>
          <w:rFonts w:ascii="Times New Roman" w:hAnsi="Times New Roman" w:cs="Times New Roman"/>
          <w:kern w:val="0"/>
          <w:szCs w:val="24"/>
        </w:rPr>
      </w:pPr>
    </w:p>
    <w:p w14:paraId="6C389454" w14:textId="4ECC21EE" w:rsidR="003B2171" w:rsidRPr="003B2171" w:rsidRDefault="003B2171" w:rsidP="00722EEB">
      <w:pPr>
        <w:pStyle w:val="legal1"/>
        <w:jc w:val="both"/>
        <w:rPr>
          <w:rFonts w:ascii="Times New Roman" w:hAnsi="Times New Roman" w:cs="Times New Roman"/>
          <w:bCs/>
          <w:kern w:val="0"/>
          <w:szCs w:val="24"/>
        </w:rPr>
      </w:pPr>
      <w:r w:rsidRPr="00A77ADC">
        <w:rPr>
          <w:rFonts w:ascii="Times New Roman" w:hAnsi="Times New Roman" w:cs="Times New Roman"/>
          <w:bCs/>
          <w:i/>
          <w:iCs/>
          <w:kern w:val="0"/>
          <w:szCs w:val="24"/>
        </w:rPr>
        <w:t>19 TAC 89.1265</w:t>
      </w:r>
      <w:r w:rsidRPr="00A77ADC">
        <w:rPr>
          <w:rFonts w:ascii="Times New Roman" w:hAnsi="Times New Roman" w:cs="Times New Roman"/>
          <w:bCs/>
          <w:kern w:val="0"/>
          <w:szCs w:val="24"/>
        </w:rPr>
        <w:t>.</w:t>
      </w:r>
      <w:r>
        <w:rPr>
          <w:rFonts w:ascii="Times New Roman" w:hAnsi="Times New Roman" w:cs="Times New Roman"/>
          <w:bCs/>
          <w:kern w:val="0"/>
          <w:szCs w:val="24"/>
        </w:rPr>
        <w:t xml:space="preserve"> </w:t>
      </w:r>
    </w:p>
    <w:sectPr w:rsidR="003B2171" w:rsidRPr="003B2171" w:rsidSect="00462405">
      <w:headerReference w:type="default" r:id="rId8"/>
      <w:footerReference w:type="default" r:id="rId9"/>
      <w:pgSz w:w="12240" w:h="15840" w:code="1"/>
      <w:pgMar w:top="189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27B7" w14:textId="77777777" w:rsidR="00F956B1" w:rsidRDefault="00F956B1" w:rsidP="004052A2">
      <w:r>
        <w:separator/>
      </w:r>
    </w:p>
  </w:endnote>
  <w:endnote w:type="continuationSeparator" w:id="0">
    <w:p w14:paraId="7D8233F3" w14:textId="77777777" w:rsidR="00F956B1" w:rsidRDefault="00F956B1"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6" w:type="dxa"/>
      <w:tblInd w:w="2" w:type="dxa"/>
      <w:tblCellMar>
        <w:left w:w="0" w:type="dxa"/>
        <w:right w:w="0" w:type="dxa"/>
      </w:tblCellMar>
      <w:tblLook w:val="00A0" w:firstRow="1" w:lastRow="0" w:firstColumn="1" w:lastColumn="0" w:noHBand="0" w:noVBand="0"/>
    </w:tblPr>
    <w:tblGrid>
      <w:gridCol w:w="5038"/>
      <w:gridCol w:w="1440"/>
      <w:gridCol w:w="3168"/>
    </w:tblGrid>
    <w:tr w:rsidR="007E36F3" w:rsidRPr="00A01DDF" w14:paraId="22B908C5" w14:textId="77777777" w:rsidTr="00462405">
      <w:trPr>
        <w:cantSplit/>
      </w:trPr>
      <w:tc>
        <w:tcPr>
          <w:tcW w:w="5038" w:type="dxa"/>
        </w:tcPr>
        <w:p w14:paraId="0B6E695C" w14:textId="5711A954" w:rsidR="007E36F3" w:rsidRPr="00A01DDF" w:rsidRDefault="00462405"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123332">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033FCC">
            <w:rPr>
              <w:rFonts w:ascii="Times New Roman" w:hAnsi="Times New Roman" w:cs="Times New Roman"/>
              <w:noProof/>
              <w:sz w:val="20"/>
              <w:szCs w:val="20"/>
            </w:rPr>
            <w:t>7</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033FCC">
            <w:rPr>
              <w:rFonts w:ascii="Times New Roman" w:hAnsi="Times New Roman" w:cs="Times New Roman"/>
              <w:noProof/>
              <w:sz w:val="20"/>
              <w:szCs w:val="20"/>
            </w:rPr>
            <w:t>8</w:t>
          </w:r>
          <w:r w:rsidRPr="00A01DDF">
            <w:rPr>
              <w:rFonts w:ascii="Times New Roman" w:hAnsi="Times New Roman" w:cs="Times New Roman"/>
              <w:sz w:val="20"/>
              <w:szCs w:val="20"/>
            </w:rPr>
            <w:fldChar w:fldCharType="end"/>
          </w:r>
        </w:p>
      </w:tc>
    </w:tr>
    <w:tr w:rsidR="007E36F3" w:rsidRPr="00A01DDF" w14:paraId="7AAEABF7" w14:textId="77777777" w:rsidTr="00462405">
      <w:trPr>
        <w:cantSplit/>
      </w:trPr>
      <w:tc>
        <w:tcPr>
          <w:tcW w:w="503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5A0FD13E"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462405">
      <w:trPr>
        <w:cantSplit/>
      </w:trPr>
      <w:tc>
        <w:tcPr>
          <w:tcW w:w="5038" w:type="dxa"/>
        </w:tcPr>
        <w:p w14:paraId="0D8D518E" w14:textId="7E88AF41" w:rsidR="007E36F3" w:rsidRDefault="002E5D96">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462405">
            <w:rPr>
              <w:rFonts w:ascii="Times New Roman" w:hAnsi="Times New Roman" w:cs="Times New Roman"/>
              <w:sz w:val="20"/>
              <w:szCs w:val="20"/>
            </w:rPr>
            <w:t xml:space="preserve">March 31, </w:t>
          </w:r>
          <w:proofErr w:type="gramStart"/>
          <w:r w:rsidR="00462405">
            <w:rPr>
              <w:rFonts w:ascii="Times New Roman" w:hAnsi="Times New Roman" w:cs="Times New Roman"/>
              <w:sz w:val="20"/>
              <w:szCs w:val="20"/>
            </w:rPr>
            <w:t>2022</w:t>
          </w:r>
          <w:proofErr w:type="gramEnd"/>
          <w:r w:rsidR="00C13E39">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6FB39BB8" w:rsidR="002E5D96" w:rsidRPr="00A01DDF" w:rsidRDefault="002E5D96">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5869C32D" w:rsidR="007E36F3" w:rsidRPr="00A01DDF" w:rsidRDefault="002E5D96" w:rsidP="00ED6E7B">
          <w:pPr>
            <w:pStyle w:val="Footer"/>
            <w:jc w:val="right"/>
            <w:rPr>
              <w:rFonts w:ascii="Times New Roman" w:hAnsi="Times New Roman" w:cs="Times New Roman"/>
              <w:sz w:val="20"/>
              <w:szCs w:val="20"/>
            </w:rPr>
          </w:pPr>
          <w:r>
            <w:rPr>
              <w:noProof/>
            </w:rPr>
            <w:drawing>
              <wp:anchor distT="0" distB="0" distL="114300" distR="114300" simplePos="0" relativeHeight="251659776" behindDoc="1" locked="0" layoutInCell="1" allowOverlap="1" wp14:anchorId="47C909B3" wp14:editId="46BE091F">
                <wp:simplePos x="0" y="0"/>
                <wp:positionH relativeFrom="column">
                  <wp:posOffset>1188525</wp:posOffset>
                </wp:positionH>
                <wp:positionV relativeFrom="paragraph">
                  <wp:posOffset>2795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5B0FD0FA"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21FD" w14:textId="77777777" w:rsidR="00F956B1" w:rsidRDefault="00F956B1" w:rsidP="004052A2">
      <w:r>
        <w:separator/>
      </w:r>
    </w:p>
  </w:footnote>
  <w:footnote w:type="continuationSeparator" w:id="0">
    <w:p w14:paraId="155463BA" w14:textId="77777777" w:rsidR="00F956B1" w:rsidRDefault="00F956B1" w:rsidP="004052A2">
      <w:r>
        <w:continuationSeparator/>
      </w:r>
    </w:p>
  </w:footnote>
  <w:footnote w:id="1">
    <w:p w14:paraId="1CDB61FB" w14:textId="05531C40" w:rsidR="00D83FCA" w:rsidRPr="009219F1" w:rsidRDefault="00D83FCA" w:rsidP="009219F1">
      <w:pPr>
        <w:pStyle w:val="FootnoteText"/>
        <w:ind w:left="0" w:firstLine="0"/>
        <w:jc w:val="both"/>
        <w:rPr>
          <w:rFonts w:ascii="Times New Roman" w:hAnsi="Times New Roman" w:cs="Times New Roman"/>
        </w:rPr>
      </w:pPr>
      <w:r w:rsidRPr="009219F1">
        <w:rPr>
          <w:rStyle w:val="FootnoteReference"/>
          <w:rFonts w:ascii="Times New Roman" w:hAnsi="Times New Roman" w:cs="Times New Roman"/>
        </w:rPr>
        <w:footnoteRef/>
      </w:r>
      <w:r w:rsidRPr="009219F1">
        <w:rPr>
          <w:rFonts w:ascii="Times New Roman" w:hAnsi="Times New Roman" w:cs="Times New Roman"/>
        </w:rPr>
        <w:t xml:space="preserve"> In this policy, the term “English learner” is synonymous with “</w:t>
      </w:r>
      <w:r w:rsidR="005D0323">
        <w:rPr>
          <w:rFonts w:ascii="Times New Roman" w:hAnsi="Times New Roman" w:cs="Times New Roman"/>
        </w:rPr>
        <w:t>emergent bilingual”</w:t>
      </w:r>
      <w:r w:rsidRPr="009219F1">
        <w:rPr>
          <w:rFonts w:ascii="Times New Roman" w:hAnsi="Times New Roman" w:cs="Times New Roman"/>
        </w:rPr>
        <w:t xml:space="preserve"> student, as that term is used in </w:t>
      </w:r>
      <w:r w:rsidR="009219F1" w:rsidRPr="009219F1">
        <w:rPr>
          <w:rFonts w:ascii="Times New Roman" w:hAnsi="Times New Roman" w:cs="Times New Roman"/>
        </w:rPr>
        <w:t xml:space="preserve">Subchapter B, Chapter 29, Education Code.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330C8120" w:rsidR="007E36F3" w:rsidRPr="00AA4E26" w:rsidRDefault="005D1C05" w:rsidP="006D1E0B">
          <w:pPr>
            <w:pStyle w:val="Header"/>
            <w:rPr>
              <w:rFonts w:ascii="Times New Roman" w:hAnsi="Times New Roman" w:cs="Times New Roman"/>
              <w:b/>
              <w:bCs/>
              <w:szCs w:val="24"/>
            </w:rPr>
          </w:pPr>
          <w:r>
            <w:rPr>
              <w:rFonts w:ascii="Times New Roman" w:hAnsi="Times New Roman" w:cs="Times New Roman"/>
              <w:b/>
              <w:bCs/>
              <w:szCs w:val="24"/>
            </w:rPr>
            <w:t>H</w:t>
          </w:r>
          <w:r w:rsidR="00123332">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6258B3DE" w:rsidR="007E36F3" w:rsidRPr="00AA4E26" w:rsidRDefault="005030F3" w:rsidP="001351C2">
          <w:pPr>
            <w:pStyle w:val="Header"/>
            <w:rPr>
              <w:rFonts w:ascii="Times New Roman" w:hAnsi="Times New Roman" w:cs="Times New Roman"/>
              <w:szCs w:val="24"/>
            </w:rPr>
          </w:pPr>
          <w:r>
            <w:rPr>
              <w:rFonts w:ascii="Times New Roman" w:hAnsi="Times New Roman" w:cs="Times New Roman"/>
              <w:szCs w:val="24"/>
            </w:rPr>
            <w:t xml:space="preserve">BILINGUAL EDUCATION AND </w:t>
          </w:r>
          <w:r w:rsidR="001351C2">
            <w:rPr>
              <w:rFonts w:ascii="Times New Roman" w:hAnsi="Times New Roman" w:cs="Times New Roman"/>
              <w:szCs w:val="24"/>
            </w:rPr>
            <w:t>ESL</w:t>
          </w:r>
        </w:p>
      </w:tc>
      <w:tc>
        <w:tcPr>
          <w:tcW w:w="1872" w:type="dxa"/>
        </w:tcPr>
        <w:p w14:paraId="54B9E97A" w14:textId="7FF93BD0" w:rsidR="007E36F3" w:rsidRPr="00AA4E26" w:rsidRDefault="00F144F6" w:rsidP="005030F3">
          <w:pPr>
            <w:pStyle w:val="Header"/>
            <w:tabs>
              <w:tab w:val="left" w:pos="195"/>
            </w:tabs>
            <w:rPr>
              <w:rFonts w:ascii="Times New Roman" w:hAnsi="Times New Roman" w:cs="Times New Roman"/>
              <w:szCs w:val="24"/>
            </w:rPr>
          </w:pPr>
          <w:r>
            <w:rPr>
              <w:rFonts w:ascii="Times New Roman" w:hAnsi="Times New Roman" w:cs="Times New Roman"/>
              <w:szCs w:val="24"/>
            </w:rPr>
            <w:t>PG-</w:t>
          </w:r>
          <w:r w:rsidR="00586D51">
            <w:rPr>
              <w:rFonts w:ascii="Times New Roman" w:hAnsi="Times New Roman" w:cs="Times New Roman"/>
              <w:szCs w:val="24"/>
            </w:rPr>
            <w:t>2</w:t>
          </w:r>
          <w:r w:rsidR="006F7087">
            <w:rPr>
              <w:rFonts w:ascii="Times New Roman" w:hAnsi="Times New Roman" w:cs="Times New Roman"/>
              <w:szCs w:val="24"/>
            </w:rPr>
            <w:t>.</w:t>
          </w:r>
          <w:r w:rsidR="00AB7FDC">
            <w:rPr>
              <w:rFonts w:ascii="Times New Roman" w:hAnsi="Times New Roman" w:cs="Times New Roman"/>
              <w:szCs w:val="24"/>
            </w:rPr>
            <w:t>28</w:t>
          </w:r>
        </w:p>
      </w:tc>
    </w:tr>
    <w:tr w:rsidR="00F144F6" w:rsidRPr="00AA4E26" w14:paraId="224774DA" w14:textId="77777777">
      <w:tc>
        <w:tcPr>
          <w:tcW w:w="7488" w:type="dxa"/>
        </w:tcPr>
        <w:p w14:paraId="44F19CF0" w14:textId="77777777"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55B"/>
    <w:multiLevelType w:val="hybridMultilevel"/>
    <w:tmpl w:val="BA026E38"/>
    <w:lvl w:ilvl="0" w:tplc="AC0002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44DC2"/>
    <w:multiLevelType w:val="multilevel"/>
    <w:tmpl w:val="1A0A5BBE"/>
    <w:lvl w:ilvl="0">
      <w:start w:val="1"/>
      <w:numFmt w:val="decimal"/>
      <w:suff w:val="space"/>
      <w:lvlText w:val="Sec. 2.3.%1."/>
      <w:lvlJc w:val="left"/>
      <w:pPr>
        <w:ind w:left="0" w:firstLine="0"/>
      </w:pPr>
      <w:rPr>
        <w:rFonts w:hint="default"/>
      </w:rPr>
    </w:lvl>
    <w:lvl w:ilvl="1">
      <w:start w:val="1"/>
      <w:numFmt w:val="decimal"/>
      <w:suff w:val="space"/>
      <w:lvlText w:val="Sec. 2.2.%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14208"/>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4F6"/>
    <w:multiLevelType w:val="hybridMultilevel"/>
    <w:tmpl w:val="03566848"/>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4524"/>
    <w:multiLevelType w:val="hybridMultilevel"/>
    <w:tmpl w:val="95AC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0413"/>
    <w:multiLevelType w:val="hybridMultilevel"/>
    <w:tmpl w:val="D35C17B0"/>
    <w:lvl w:ilvl="0" w:tplc="025CC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7" w15:restartNumberingAfterBreak="0">
    <w:nsid w:val="0D34250C"/>
    <w:multiLevelType w:val="hybridMultilevel"/>
    <w:tmpl w:val="34864878"/>
    <w:lvl w:ilvl="0" w:tplc="502AD7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85816AE"/>
    <w:multiLevelType w:val="hybridMultilevel"/>
    <w:tmpl w:val="0B24C67A"/>
    <w:lvl w:ilvl="0" w:tplc="00204E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67224F"/>
    <w:multiLevelType w:val="multilevel"/>
    <w:tmpl w:val="DAE29DE0"/>
    <w:lvl w:ilvl="0">
      <w:start w:val="1"/>
      <w:numFmt w:val="decimal"/>
      <w:suff w:val="space"/>
      <w:lvlText w:val="Sec. 2.3.%1."/>
      <w:lvlJc w:val="left"/>
      <w:pPr>
        <w:ind w:left="0" w:firstLine="0"/>
      </w:pPr>
      <w:rPr>
        <w:rFonts w:hint="default"/>
      </w:rPr>
    </w:lvl>
    <w:lvl w:ilvl="1">
      <w:start w:val="1"/>
      <w:numFmt w:val="decimal"/>
      <w:suff w:val="space"/>
      <w:lvlText w:val="Sec. 2.3.%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D207A8"/>
    <w:multiLevelType w:val="hybridMultilevel"/>
    <w:tmpl w:val="A3740BF4"/>
    <w:lvl w:ilvl="0" w:tplc="CFFCA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275B4"/>
    <w:multiLevelType w:val="hybridMultilevel"/>
    <w:tmpl w:val="61FC8F9E"/>
    <w:lvl w:ilvl="0" w:tplc="DB6095C6">
      <w:start w:val="1"/>
      <w:numFmt w:val="decimal"/>
      <w:lvlText w:val="%1."/>
      <w:lvlJc w:val="left"/>
      <w:pPr>
        <w:ind w:left="1080" w:hanging="720"/>
      </w:pPr>
      <w:rPr>
        <w:rFonts w:hint="default"/>
      </w:rPr>
    </w:lvl>
    <w:lvl w:ilvl="1" w:tplc="4B2E881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76FB9"/>
    <w:multiLevelType w:val="hybridMultilevel"/>
    <w:tmpl w:val="A4387280"/>
    <w:lvl w:ilvl="0" w:tplc="EB7ED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25B85"/>
    <w:multiLevelType w:val="hybridMultilevel"/>
    <w:tmpl w:val="92F4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D2801"/>
    <w:multiLevelType w:val="hybridMultilevel"/>
    <w:tmpl w:val="F374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463B5"/>
    <w:multiLevelType w:val="hybridMultilevel"/>
    <w:tmpl w:val="A8D8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000BB"/>
    <w:multiLevelType w:val="multilevel"/>
    <w:tmpl w:val="F4A4D54E"/>
    <w:lvl w:ilvl="0">
      <w:start w:val="1"/>
      <w:numFmt w:val="decimal"/>
      <w:suff w:val="space"/>
      <w:lvlText w:val="Sec. %1."/>
      <w:lvlJc w:val="left"/>
      <w:pPr>
        <w:ind w:left="0" w:firstLine="0"/>
      </w:pPr>
      <w:rPr>
        <w:rFonts w:hint="default"/>
      </w:rPr>
    </w:lvl>
    <w:lvl w:ilvl="1">
      <w:start w:val="1"/>
      <w:numFmt w:val="decimal"/>
      <w:suff w:val="space"/>
      <w:lvlText w:val="Sec. 2.4.%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540902"/>
    <w:multiLevelType w:val="hybridMultilevel"/>
    <w:tmpl w:val="D5442638"/>
    <w:lvl w:ilvl="0" w:tplc="0F523C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B32CA3"/>
    <w:multiLevelType w:val="hybridMultilevel"/>
    <w:tmpl w:val="B86A5AF2"/>
    <w:lvl w:ilvl="0" w:tplc="EB7ED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1" w15:restartNumberingAfterBreak="0">
    <w:nsid w:val="3E6D10F2"/>
    <w:multiLevelType w:val="hybridMultilevel"/>
    <w:tmpl w:val="92E6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E31D0"/>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759BE"/>
    <w:multiLevelType w:val="hybridMultilevel"/>
    <w:tmpl w:val="F09A039E"/>
    <w:lvl w:ilvl="0" w:tplc="EB7ED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01274"/>
    <w:multiLevelType w:val="hybridMultilevel"/>
    <w:tmpl w:val="5802D602"/>
    <w:lvl w:ilvl="0" w:tplc="DB609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C309F"/>
    <w:multiLevelType w:val="hybridMultilevel"/>
    <w:tmpl w:val="1C84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51D45"/>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A54AE2"/>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32A66"/>
    <w:multiLevelType w:val="hybridMultilevel"/>
    <w:tmpl w:val="401A860C"/>
    <w:lvl w:ilvl="0" w:tplc="5DF275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A217E7"/>
    <w:multiLevelType w:val="hybridMultilevel"/>
    <w:tmpl w:val="7D36DCFE"/>
    <w:lvl w:ilvl="0" w:tplc="2BCCA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47879"/>
    <w:multiLevelType w:val="multilevel"/>
    <w:tmpl w:val="B15CCD84"/>
    <w:lvl w:ilvl="0">
      <w:start w:val="1"/>
      <w:numFmt w:val="decimal"/>
      <w:suff w:val="space"/>
      <w:lvlText w:val="Sec. 2.4.%1."/>
      <w:lvlJc w:val="left"/>
      <w:pPr>
        <w:ind w:left="0" w:firstLine="0"/>
      </w:pPr>
      <w:rPr>
        <w:rFonts w:hint="default"/>
      </w:rPr>
    </w:lvl>
    <w:lvl w:ilvl="1">
      <w:start w:val="1"/>
      <w:numFmt w:val="decimal"/>
      <w:suff w:val="space"/>
      <w:lvlText w:val="Sec. 2.4.%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857663"/>
    <w:multiLevelType w:val="multilevel"/>
    <w:tmpl w:val="CB46C8C6"/>
    <w:lvl w:ilvl="0">
      <w:start w:val="1"/>
      <w:numFmt w:val="decimal"/>
      <w:suff w:val="space"/>
      <w:lvlText w:val="Sec. 2.4.%1."/>
      <w:lvlJc w:val="left"/>
      <w:pPr>
        <w:ind w:left="0" w:firstLine="0"/>
      </w:pPr>
      <w:rPr>
        <w:rFonts w:hint="default"/>
      </w:rPr>
    </w:lvl>
    <w:lvl w:ilvl="1">
      <w:start w:val="1"/>
      <w:numFmt w:val="decimal"/>
      <w:suff w:val="space"/>
      <w:lvlText w:val="Sec. 2.3.%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A761ED"/>
    <w:multiLevelType w:val="multilevel"/>
    <w:tmpl w:val="DAE29DE0"/>
    <w:lvl w:ilvl="0">
      <w:start w:val="1"/>
      <w:numFmt w:val="decimal"/>
      <w:suff w:val="space"/>
      <w:lvlText w:val="Sec. 2.3.%1."/>
      <w:lvlJc w:val="left"/>
      <w:pPr>
        <w:ind w:left="0" w:firstLine="0"/>
      </w:pPr>
      <w:rPr>
        <w:rFonts w:hint="default"/>
      </w:rPr>
    </w:lvl>
    <w:lvl w:ilvl="1">
      <w:start w:val="1"/>
      <w:numFmt w:val="decimal"/>
      <w:suff w:val="space"/>
      <w:lvlText w:val="Sec. 2.3.%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A51194"/>
    <w:multiLevelType w:val="hybridMultilevel"/>
    <w:tmpl w:val="41CA3398"/>
    <w:lvl w:ilvl="0" w:tplc="025CC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073AF"/>
    <w:multiLevelType w:val="hybridMultilevel"/>
    <w:tmpl w:val="90F6C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6277AA5"/>
    <w:multiLevelType w:val="hybridMultilevel"/>
    <w:tmpl w:val="1F020B1A"/>
    <w:lvl w:ilvl="0" w:tplc="7B0E27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B97BA4"/>
    <w:multiLevelType w:val="hybridMultilevel"/>
    <w:tmpl w:val="26945C58"/>
    <w:lvl w:ilvl="0" w:tplc="CFFCA886">
      <w:start w:val="1"/>
      <w:numFmt w:val="decimal"/>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0" w15:restartNumberingAfterBreak="0">
    <w:nsid w:val="7EA002A0"/>
    <w:multiLevelType w:val="hybridMultilevel"/>
    <w:tmpl w:val="0576FE8E"/>
    <w:lvl w:ilvl="0" w:tplc="0F523C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7985141">
    <w:abstractNumId w:val="8"/>
  </w:num>
  <w:num w:numId="2" w16cid:durableId="2020886925">
    <w:abstractNumId w:val="20"/>
  </w:num>
  <w:num w:numId="3" w16cid:durableId="948053203">
    <w:abstractNumId w:val="17"/>
  </w:num>
  <w:num w:numId="4" w16cid:durableId="219439726">
    <w:abstractNumId w:val="37"/>
  </w:num>
  <w:num w:numId="5" w16cid:durableId="1764108753">
    <w:abstractNumId w:val="29"/>
  </w:num>
  <w:num w:numId="6" w16cid:durableId="191769509">
    <w:abstractNumId w:val="6"/>
  </w:num>
  <w:num w:numId="7" w16cid:durableId="1444035179">
    <w:abstractNumId w:val="27"/>
  </w:num>
  <w:num w:numId="8" w16cid:durableId="1378117768">
    <w:abstractNumId w:val="24"/>
  </w:num>
  <w:num w:numId="9" w16cid:durableId="1903984274">
    <w:abstractNumId w:val="12"/>
  </w:num>
  <w:num w:numId="10" w16cid:durableId="769937521">
    <w:abstractNumId w:val="9"/>
  </w:num>
  <w:num w:numId="11" w16cid:durableId="1161045904">
    <w:abstractNumId w:val="11"/>
  </w:num>
  <w:num w:numId="12" w16cid:durableId="1611087146">
    <w:abstractNumId w:val="39"/>
  </w:num>
  <w:num w:numId="13" w16cid:durableId="857547073">
    <w:abstractNumId w:val="30"/>
  </w:num>
  <w:num w:numId="14" w16cid:durableId="157698268">
    <w:abstractNumId w:val="23"/>
  </w:num>
  <w:num w:numId="15" w16cid:durableId="1056243890">
    <w:abstractNumId w:val="13"/>
  </w:num>
  <w:num w:numId="16" w16cid:durableId="506794224">
    <w:abstractNumId w:val="19"/>
  </w:num>
  <w:num w:numId="17" w16cid:durableId="2108041938">
    <w:abstractNumId w:val="38"/>
  </w:num>
  <w:num w:numId="18" w16cid:durableId="172646318">
    <w:abstractNumId w:val="1"/>
  </w:num>
  <w:num w:numId="19" w16cid:durableId="36514862">
    <w:abstractNumId w:val="36"/>
  </w:num>
  <w:num w:numId="20" w16cid:durableId="1328825648">
    <w:abstractNumId w:val="4"/>
  </w:num>
  <w:num w:numId="21" w16cid:durableId="1671102739">
    <w:abstractNumId w:val="10"/>
  </w:num>
  <w:num w:numId="22" w16cid:durableId="251085229">
    <w:abstractNumId w:val="34"/>
  </w:num>
  <w:num w:numId="23" w16cid:durableId="974337184">
    <w:abstractNumId w:val="31"/>
  </w:num>
  <w:num w:numId="24" w16cid:durableId="1850635558">
    <w:abstractNumId w:val="18"/>
  </w:num>
  <w:num w:numId="25" w16cid:durableId="1007444761">
    <w:abstractNumId w:val="40"/>
  </w:num>
  <w:num w:numId="26" w16cid:durableId="43255778">
    <w:abstractNumId w:val="5"/>
  </w:num>
  <w:num w:numId="27" w16cid:durableId="1313407390">
    <w:abstractNumId w:val="35"/>
  </w:num>
  <w:num w:numId="28" w16cid:durableId="667712614">
    <w:abstractNumId w:val="7"/>
  </w:num>
  <w:num w:numId="29" w16cid:durableId="1024132083">
    <w:abstractNumId w:val="0"/>
  </w:num>
  <w:num w:numId="30" w16cid:durableId="993486082">
    <w:abstractNumId w:val="33"/>
  </w:num>
  <w:num w:numId="31" w16cid:durableId="1857769999">
    <w:abstractNumId w:val="14"/>
  </w:num>
  <w:num w:numId="32" w16cid:durableId="1937712535">
    <w:abstractNumId w:val="25"/>
  </w:num>
  <w:num w:numId="33" w16cid:durableId="1161701857">
    <w:abstractNumId w:val="16"/>
  </w:num>
  <w:num w:numId="34" w16cid:durableId="556938270">
    <w:abstractNumId w:val="32"/>
  </w:num>
  <w:num w:numId="35" w16cid:durableId="1531720640">
    <w:abstractNumId w:val="3"/>
  </w:num>
  <w:num w:numId="36" w16cid:durableId="2005425731">
    <w:abstractNumId w:val="2"/>
  </w:num>
  <w:num w:numId="37" w16cid:durableId="69810639">
    <w:abstractNumId w:val="22"/>
  </w:num>
  <w:num w:numId="38" w16cid:durableId="1686518650">
    <w:abstractNumId w:val="26"/>
  </w:num>
  <w:num w:numId="39" w16cid:durableId="601840235">
    <w:abstractNumId w:val="21"/>
  </w:num>
  <w:num w:numId="40" w16cid:durableId="163935562">
    <w:abstractNumId w:val="15"/>
  </w:num>
  <w:num w:numId="41" w16cid:durableId="56225539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5043"/>
    <w:rsid w:val="0000659A"/>
    <w:rsid w:val="000127AC"/>
    <w:rsid w:val="00013745"/>
    <w:rsid w:val="0001397E"/>
    <w:rsid w:val="000220C9"/>
    <w:rsid w:val="00023385"/>
    <w:rsid w:val="00024A13"/>
    <w:rsid w:val="00024E6D"/>
    <w:rsid w:val="00026BC8"/>
    <w:rsid w:val="000277A6"/>
    <w:rsid w:val="00031401"/>
    <w:rsid w:val="00033FCC"/>
    <w:rsid w:val="000361BF"/>
    <w:rsid w:val="00036D61"/>
    <w:rsid w:val="000372FA"/>
    <w:rsid w:val="000416D1"/>
    <w:rsid w:val="00047177"/>
    <w:rsid w:val="000517B8"/>
    <w:rsid w:val="00054BDE"/>
    <w:rsid w:val="00056073"/>
    <w:rsid w:val="00062904"/>
    <w:rsid w:val="00062BBF"/>
    <w:rsid w:val="00062F63"/>
    <w:rsid w:val="000636F8"/>
    <w:rsid w:val="000638AB"/>
    <w:rsid w:val="00063BB0"/>
    <w:rsid w:val="000675DE"/>
    <w:rsid w:val="000678A5"/>
    <w:rsid w:val="0007390E"/>
    <w:rsid w:val="0008062C"/>
    <w:rsid w:val="0008156F"/>
    <w:rsid w:val="00081D59"/>
    <w:rsid w:val="0008209B"/>
    <w:rsid w:val="000826E0"/>
    <w:rsid w:val="00083F3A"/>
    <w:rsid w:val="00085EB4"/>
    <w:rsid w:val="000869A6"/>
    <w:rsid w:val="000901EA"/>
    <w:rsid w:val="00090680"/>
    <w:rsid w:val="00091CC7"/>
    <w:rsid w:val="000942CC"/>
    <w:rsid w:val="000A09BF"/>
    <w:rsid w:val="000A0B1B"/>
    <w:rsid w:val="000A66D8"/>
    <w:rsid w:val="000B00C4"/>
    <w:rsid w:val="000B1BF8"/>
    <w:rsid w:val="000B3032"/>
    <w:rsid w:val="000B3628"/>
    <w:rsid w:val="000B3A3E"/>
    <w:rsid w:val="000C6BDD"/>
    <w:rsid w:val="000C71FF"/>
    <w:rsid w:val="000D2428"/>
    <w:rsid w:val="000D3E09"/>
    <w:rsid w:val="000D4DBF"/>
    <w:rsid w:val="000D7AE8"/>
    <w:rsid w:val="000E02C5"/>
    <w:rsid w:val="000E0640"/>
    <w:rsid w:val="000E287D"/>
    <w:rsid w:val="000E344E"/>
    <w:rsid w:val="000E34C6"/>
    <w:rsid w:val="000E5397"/>
    <w:rsid w:val="000F2623"/>
    <w:rsid w:val="000F4E9C"/>
    <w:rsid w:val="000F59FE"/>
    <w:rsid w:val="000F6D7D"/>
    <w:rsid w:val="00111C41"/>
    <w:rsid w:val="001121DD"/>
    <w:rsid w:val="00117CD9"/>
    <w:rsid w:val="001210DF"/>
    <w:rsid w:val="00121DC1"/>
    <w:rsid w:val="0012330C"/>
    <w:rsid w:val="00123332"/>
    <w:rsid w:val="001244AD"/>
    <w:rsid w:val="00127FAE"/>
    <w:rsid w:val="00130A34"/>
    <w:rsid w:val="00133384"/>
    <w:rsid w:val="00134DAC"/>
    <w:rsid w:val="00134E75"/>
    <w:rsid w:val="001351C2"/>
    <w:rsid w:val="00141CC3"/>
    <w:rsid w:val="0014357B"/>
    <w:rsid w:val="001439EC"/>
    <w:rsid w:val="001455E8"/>
    <w:rsid w:val="00145876"/>
    <w:rsid w:val="0015155E"/>
    <w:rsid w:val="001560A5"/>
    <w:rsid w:val="001567EA"/>
    <w:rsid w:val="001609DC"/>
    <w:rsid w:val="00171229"/>
    <w:rsid w:val="0017177B"/>
    <w:rsid w:val="00172C67"/>
    <w:rsid w:val="00175187"/>
    <w:rsid w:val="00175E74"/>
    <w:rsid w:val="0017601B"/>
    <w:rsid w:val="001808A7"/>
    <w:rsid w:val="00181158"/>
    <w:rsid w:val="00185D55"/>
    <w:rsid w:val="00187FE0"/>
    <w:rsid w:val="00193349"/>
    <w:rsid w:val="00196D62"/>
    <w:rsid w:val="001A051C"/>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513C"/>
    <w:rsid w:val="001E52E0"/>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3643"/>
    <w:rsid w:val="00275619"/>
    <w:rsid w:val="002813FF"/>
    <w:rsid w:val="00282319"/>
    <w:rsid w:val="002841F3"/>
    <w:rsid w:val="002851CF"/>
    <w:rsid w:val="002876E4"/>
    <w:rsid w:val="0029433E"/>
    <w:rsid w:val="00296480"/>
    <w:rsid w:val="002A3B9B"/>
    <w:rsid w:val="002A4179"/>
    <w:rsid w:val="002A617C"/>
    <w:rsid w:val="002A7081"/>
    <w:rsid w:val="002B2F6F"/>
    <w:rsid w:val="002B3BA6"/>
    <w:rsid w:val="002B5C18"/>
    <w:rsid w:val="002B727A"/>
    <w:rsid w:val="002C02BE"/>
    <w:rsid w:val="002C126C"/>
    <w:rsid w:val="002C16C0"/>
    <w:rsid w:val="002C7D4B"/>
    <w:rsid w:val="002D006B"/>
    <w:rsid w:val="002D2A33"/>
    <w:rsid w:val="002D3427"/>
    <w:rsid w:val="002D3944"/>
    <w:rsid w:val="002D6842"/>
    <w:rsid w:val="002E09DF"/>
    <w:rsid w:val="002E1392"/>
    <w:rsid w:val="002E59DA"/>
    <w:rsid w:val="002E5ACD"/>
    <w:rsid w:val="002E5C7B"/>
    <w:rsid w:val="002E5D96"/>
    <w:rsid w:val="002F19C0"/>
    <w:rsid w:val="002F5513"/>
    <w:rsid w:val="002F6C5C"/>
    <w:rsid w:val="002F7C5C"/>
    <w:rsid w:val="00302678"/>
    <w:rsid w:val="003033CA"/>
    <w:rsid w:val="0030688F"/>
    <w:rsid w:val="00306A2E"/>
    <w:rsid w:val="00311E0B"/>
    <w:rsid w:val="003128E0"/>
    <w:rsid w:val="003167AC"/>
    <w:rsid w:val="00317393"/>
    <w:rsid w:val="00317992"/>
    <w:rsid w:val="00325151"/>
    <w:rsid w:val="00326346"/>
    <w:rsid w:val="00337401"/>
    <w:rsid w:val="00341070"/>
    <w:rsid w:val="0034349C"/>
    <w:rsid w:val="00345058"/>
    <w:rsid w:val="00346EB5"/>
    <w:rsid w:val="00347E7D"/>
    <w:rsid w:val="00350B31"/>
    <w:rsid w:val="003517BE"/>
    <w:rsid w:val="00357653"/>
    <w:rsid w:val="0036227A"/>
    <w:rsid w:val="00363594"/>
    <w:rsid w:val="003637CB"/>
    <w:rsid w:val="00364B5F"/>
    <w:rsid w:val="00365437"/>
    <w:rsid w:val="00366F07"/>
    <w:rsid w:val="00370318"/>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F4A"/>
    <w:rsid w:val="003A7523"/>
    <w:rsid w:val="003B1FC6"/>
    <w:rsid w:val="003B2171"/>
    <w:rsid w:val="003B34BD"/>
    <w:rsid w:val="003B37D7"/>
    <w:rsid w:val="003B4522"/>
    <w:rsid w:val="003B4D1F"/>
    <w:rsid w:val="003B4F9B"/>
    <w:rsid w:val="003B57D5"/>
    <w:rsid w:val="003C440F"/>
    <w:rsid w:val="003C468A"/>
    <w:rsid w:val="003D3EDE"/>
    <w:rsid w:val="003D5F36"/>
    <w:rsid w:val="003D602A"/>
    <w:rsid w:val="003D646E"/>
    <w:rsid w:val="003E2335"/>
    <w:rsid w:val="003E304F"/>
    <w:rsid w:val="003E3F92"/>
    <w:rsid w:val="003E4BC0"/>
    <w:rsid w:val="003E4FEC"/>
    <w:rsid w:val="003E542F"/>
    <w:rsid w:val="003E7A07"/>
    <w:rsid w:val="003F6168"/>
    <w:rsid w:val="00400086"/>
    <w:rsid w:val="004002D6"/>
    <w:rsid w:val="00404717"/>
    <w:rsid w:val="004052A2"/>
    <w:rsid w:val="004056A3"/>
    <w:rsid w:val="00406267"/>
    <w:rsid w:val="004068EE"/>
    <w:rsid w:val="00410A54"/>
    <w:rsid w:val="00411067"/>
    <w:rsid w:val="00414255"/>
    <w:rsid w:val="004158C9"/>
    <w:rsid w:val="004256E5"/>
    <w:rsid w:val="00431255"/>
    <w:rsid w:val="00435797"/>
    <w:rsid w:val="004367FD"/>
    <w:rsid w:val="00441A66"/>
    <w:rsid w:val="004425DA"/>
    <w:rsid w:val="00446BF9"/>
    <w:rsid w:val="004503EE"/>
    <w:rsid w:val="0045155B"/>
    <w:rsid w:val="00454C24"/>
    <w:rsid w:val="00456F8C"/>
    <w:rsid w:val="00462405"/>
    <w:rsid w:val="004646F3"/>
    <w:rsid w:val="00465348"/>
    <w:rsid w:val="004704D6"/>
    <w:rsid w:val="00470607"/>
    <w:rsid w:val="004737D6"/>
    <w:rsid w:val="004751B4"/>
    <w:rsid w:val="00475732"/>
    <w:rsid w:val="00476215"/>
    <w:rsid w:val="00476C5B"/>
    <w:rsid w:val="00476E78"/>
    <w:rsid w:val="004770AF"/>
    <w:rsid w:val="00480EE7"/>
    <w:rsid w:val="00482A35"/>
    <w:rsid w:val="00485D92"/>
    <w:rsid w:val="00490D1D"/>
    <w:rsid w:val="00491CA3"/>
    <w:rsid w:val="00495C08"/>
    <w:rsid w:val="004A144D"/>
    <w:rsid w:val="004A175D"/>
    <w:rsid w:val="004A49D5"/>
    <w:rsid w:val="004B1F91"/>
    <w:rsid w:val="004B6ABD"/>
    <w:rsid w:val="004C102D"/>
    <w:rsid w:val="004C49F7"/>
    <w:rsid w:val="004C4C20"/>
    <w:rsid w:val="004C6C34"/>
    <w:rsid w:val="004D0AD5"/>
    <w:rsid w:val="004D1319"/>
    <w:rsid w:val="004D13E0"/>
    <w:rsid w:val="004D2517"/>
    <w:rsid w:val="004D2A0C"/>
    <w:rsid w:val="004D5301"/>
    <w:rsid w:val="004D7E46"/>
    <w:rsid w:val="004E5823"/>
    <w:rsid w:val="004F06BE"/>
    <w:rsid w:val="004F5B19"/>
    <w:rsid w:val="004F5DE7"/>
    <w:rsid w:val="004F7B2E"/>
    <w:rsid w:val="005030F3"/>
    <w:rsid w:val="00504771"/>
    <w:rsid w:val="00513ABD"/>
    <w:rsid w:val="005152A1"/>
    <w:rsid w:val="0052018E"/>
    <w:rsid w:val="005226AE"/>
    <w:rsid w:val="00531EEE"/>
    <w:rsid w:val="00533408"/>
    <w:rsid w:val="00534B57"/>
    <w:rsid w:val="00541AEA"/>
    <w:rsid w:val="005469FA"/>
    <w:rsid w:val="005501BC"/>
    <w:rsid w:val="00550E2E"/>
    <w:rsid w:val="0055101F"/>
    <w:rsid w:val="00551E0F"/>
    <w:rsid w:val="00554836"/>
    <w:rsid w:val="00557355"/>
    <w:rsid w:val="0056507D"/>
    <w:rsid w:val="00566259"/>
    <w:rsid w:val="005710DD"/>
    <w:rsid w:val="00571F98"/>
    <w:rsid w:val="00576D06"/>
    <w:rsid w:val="00576FEE"/>
    <w:rsid w:val="005778BB"/>
    <w:rsid w:val="0057799C"/>
    <w:rsid w:val="00580CBF"/>
    <w:rsid w:val="00583768"/>
    <w:rsid w:val="00583F84"/>
    <w:rsid w:val="005841A0"/>
    <w:rsid w:val="00586D51"/>
    <w:rsid w:val="00592CD8"/>
    <w:rsid w:val="00594F6B"/>
    <w:rsid w:val="00595B4D"/>
    <w:rsid w:val="005A0774"/>
    <w:rsid w:val="005A1E15"/>
    <w:rsid w:val="005A2CB0"/>
    <w:rsid w:val="005A2F0C"/>
    <w:rsid w:val="005A3962"/>
    <w:rsid w:val="005A6181"/>
    <w:rsid w:val="005A7FF3"/>
    <w:rsid w:val="005B04F4"/>
    <w:rsid w:val="005B0FAE"/>
    <w:rsid w:val="005B2449"/>
    <w:rsid w:val="005B3D23"/>
    <w:rsid w:val="005B53EF"/>
    <w:rsid w:val="005C0C36"/>
    <w:rsid w:val="005C50D7"/>
    <w:rsid w:val="005C598E"/>
    <w:rsid w:val="005D0323"/>
    <w:rsid w:val="005D0B5C"/>
    <w:rsid w:val="005D1C05"/>
    <w:rsid w:val="005D1D06"/>
    <w:rsid w:val="005D2FA6"/>
    <w:rsid w:val="005D580E"/>
    <w:rsid w:val="005E1A68"/>
    <w:rsid w:val="005E1BF0"/>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285E"/>
    <w:rsid w:val="0061435A"/>
    <w:rsid w:val="00614DD3"/>
    <w:rsid w:val="00615132"/>
    <w:rsid w:val="0061528C"/>
    <w:rsid w:val="00615A68"/>
    <w:rsid w:val="00616673"/>
    <w:rsid w:val="006168C3"/>
    <w:rsid w:val="00622435"/>
    <w:rsid w:val="006229A9"/>
    <w:rsid w:val="006266B8"/>
    <w:rsid w:val="00633D58"/>
    <w:rsid w:val="006379DB"/>
    <w:rsid w:val="006407DC"/>
    <w:rsid w:val="00640F95"/>
    <w:rsid w:val="00642684"/>
    <w:rsid w:val="00647DBC"/>
    <w:rsid w:val="00653665"/>
    <w:rsid w:val="0065542F"/>
    <w:rsid w:val="00655D27"/>
    <w:rsid w:val="00664309"/>
    <w:rsid w:val="00667F9E"/>
    <w:rsid w:val="00671884"/>
    <w:rsid w:val="00672F02"/>
    <w:rsid w:val="00674ADB"/>
    <w:rsid w:val="00683DB2"/>
    <w:rsid w:val="006842F7"/>
    <w:rsid w:val="00687FE9"/>
    <w:rsid w:val="00691B16"/>
    <w:rsid w:val="00692472"/>
    <w:rsid w:val="00692D8F"/>
    <w:rsid w:val="006950B9"/>
    <w:rsid w:val="00695477"/>
    <w:rsid w:val="00696E37"/>
    <w:rsid w:val="006970C2"/>
    <w:rsid w:val="00697671"/>
    <w:rsid w:val="006A05CC"/>
    <w:rsid w:val="006C4421"/>
    <w:rsid w:val="006D00B1"/>
    <w:rsid w:val="006D1DD0"/>
    <w:rsid w:val="006D1E0B"/>
    <w:rsid w:val="006D3B7D"/>
    <w:rsid w:val="006D44E1"/>
    <w:rsid w:val="006D4B29"/>
    <w:rsid w:val="006D6B60"/>
    <w:rsid w:val="006D7AD9"/>
    <w:rsid w:val="006D7BF6"/>
    <w:rsid w:val="006E11E7"/>
    <w:rsid w:val="006E13AA"/>
    <w:rsid w:val="006E2DD9"/>
    <w:rsid w:val="006E7A6B"/>
    <w:rsid w:val="006F0766"/>
    <w:rsid w:val="006F3911"/>
    <w:rsid w:val="006F7087"/>
    <w:rsid w:val="00701C46"/>
    <w:rsid w:val="00704599"/>
    <w:rsid w:val="007063AD"/>
    <w:rsid w:val="007107A9"/>
    <w:rsid w:val="00713F63"/>
    <w:rsid w:val="00713F72"/>
    <w:rsid w:val="0071459C"/>
    <w:rsid w:val="00715ABC"/>
    <w:rsid w:val="00716BB9"/>
    <w:rsid w:val="00720C37"/>
    <w:rsid w:val="00722EEB"/>
    <w:rsid w:val="00723290"/>
    <w:rsid w:val="00723706"/>
    <w:rsid w:val="007239F1"/>
    <w:rsid w:val="0072788A"/>
    <w:rsid w:val="00730312"/>
    <w:rsid w:val="00731244"/>
    <w:rsid w:val="00732AB7"/>
    <w:rsid w:val="007350E1"/>
    <w:rsid w:val="00736349"/>
    <w:rsid w:val="007418C7"/>
    <w:rsid w:val="007433A5"/>
    <w:rsid w:val="00743888"/>
    <w:rsid w:val="00744A72"/>
    <w:rsid w:val="00745D85"/>
    <w:rsid w:val="00747881"/>
    <w:rsid w:val="00756956"/>
    <w:rsid w:val="00760287"/>
    <w:rsid w:val="00760F0C"/>
    <w:rsid w:val="007639ED"/>
    <w:rsid w:val="0076436F"/>
    <w:rsid w:val="00766085"/>
    <w:rsid w:val="00766B20"/>
    <w:rsid w:val="007720EF"/>
    <w:rsid w:val="007830ED"/>
    <w:rsid w:val="00783BED"/>
    <w:rsid w:val="007873E8"/>
    <w:rsid w:val="007901C1"/>
    <w:rsid w:val="007972E7"/>
    <w:rsid w:val="007A26B4"/>
    <w:rsid w:val="007B09AA"/>
    <w:rsid w:val="007B125E"/>
    <w:rsid w:val="007B29C9"/>
    <w:rsid w:val="007B5DBE"/>
    <w:rsid w:val="007B6870"/>
    <w:rsid w:val="007C13C9"/>
    <w:rsid w:val="007C291C"/>
    <w:rsid w:val="007C5F21"/>
    <w:rsid w:val="007D2D18"/>
    <w:rsid w:val="007D3270"/>
    <w:rsid w:val="007D5676"/>
    <w:rsid w:val="007E0BED"/>
    <w:rsid w:val="007E0F17"/>
    <w:rsid w:val="007E36F3"/>
    <w:rsid w:val="007E3E7E"/>
    <w:rsid w:val="007E3E9A"/>
    <w:rsid w:val="007F13B3"/>
    <w:rsid w:val="007F30D3"/>
    <w:rsid w:val="007F50EB"/>
    <w:rsid w:val="007F62B7"/>
    <w:rsid w:val="008024CC"/>
    <w:rsid w:val="00810B49"/>
    <w:rsid w:val="0081157E"/>
    <w:rsid w:val="00812A81"/>
    <w:rsid w:val="00812D59"/>
    <w:rsid w:val="00812F73"/>
    <w:rsid w:val="0081323B"/>
    <w:rsid w:val="0081422F"/>
    <w:rsid w:val="00816E42"/>
    <w:rsid w:val="00821109"/>
    <w:rsid w:val="00822F94"/>
    <w:rsid w:val="00823E4D"/>
    <w:rsid w:val="00836D7E"/>
    <w:rsid w:val="0084043F"/>
    <w:rsid w:val="00840EDF"/>
    <w:rsid w:val="00842E43"/>
    <w:rsid w:val="00847E0F"/>
    <w:rsid w:val="00850B84"/>
    <w:rsid w:val="008514C0"/>
    <w:rsid w:val="0086361C"/>
    <w:rsid w:val="00871451"/>
    <w:rsid w:val="00874734"/>
    <w:rsid w:val="008812F4"/>
    <w:rsid w:val="008827B8"/>
    <w:rsid w:val="008852D5"/>
    <w:rsid w:val="00886C1F"/>
    <w:rsid w:val="00891753"/>
    <w:rsid w:val="00892E6B"/>
    <w:rsid w:val="00894426"/>
    <w:rsid w:val="00894793"/>
    <w:rsid w:val="008959D9"/>
    <w:rsid w:val="008A717D"/>
    <w:rsid w:val="008A7595"/>
    <w:rsid w:val="008B0541"/>
    <w:rsid w:val="008B3003"/>
    <w:rsid w:val="008B5D32"/>
    <w:rsid w:val="008B7F30"/>
    <w:rsid w:val="008C1BA3"/>
    <w:rsid w:val="008C1D3A"/>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49F4"/>
    <w:rsid w:val="00905C5D"/>
    <w:rsid w:val="00907A0D"/>
    <w:rsid w:val="009113EF"/>
    <w:rsid w:val="00911E5F"/>
    <w:rsid w:val="00915694"/>
    <w:rsid w:val="009203D1"/>
    <w:rsid w:val="009219F1"/>
    <w:rsid w:val="00923536"/>
    <w:rsid w:val="009243C1"/>
    <w:rsid w:val="0092608D"/>
    <w:rsid w:val="0092728E"/>
    <w:rsid w:val="00930BBF"/>
    <w:rsid w:val="009340EA"/>
    <w:rsid w:val="0093426F"/>
    <w:rsid w:val="00941E95"/>
    <w:rsid w:val="00944512"/>
    <w:rsid w:val="00945F55"/>
    <w:rsid w:val="009500D6"/>
    <w:rsid w:val="00950555"/>
    <w:rsid w:val="00957572"/>
    <w:rsid w:val="00961992"/>
    <w:rsid w:val="00964D51"/>
    <w:rsid w:val="00970803"/>
    <w:rsid w:val="00974A64"/>
    <w:rsid w:val="00975AC6"/>
    <w:rsid w:val="00980D8F"/>
    <w:rsid w:val="009864EB"/>
    <w:rsid w:val="009876C9"/>
    <w:rsid w:val="009926E1"/>
    <w:rsid w:val="00995B52"/>
    <w:rsid w:val="00995FDA"/>
    <w:rsid w:val="00997341"/>
    <w:rsid w:val="00997F29"/>
    <w:rsid w:val="009A180C"/>
    <w:rsid w:val="009A47C7"/>
    <w:rsid w:val="009B1617"/>
    <w:rsid w:val="009C088F"/>
    <w:rsid w:val="009C0C05"/>
    <w:rsid w:val="009C1F09"/>
    <w:rsid w:val="009C26BE"/>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6701"/>
    <w:rsid w:val="00A07A41"/>
    <w:rsid w:val="00A11005"/>
    <w:rsid w:val="00A12F85"/>
    <w:rsid w:val="00A20500"/>
    <w:rsid w:val="00A20A37"/>
    <w:rsid w:val="00A20FC6"/>
    <w:rsid w:val="00A249C6"/>
    <w:rsid w:val="00A2535A"/>
    <w:rsid w:val="00A269EC"/>
    <w:rsid w:val="00A30F5E"/>
    <w:rsid w:val="00A31075"/>
    <w:rsid w:val="00A31926"/>
    <w:rsid w:val="00A36703"/>
    <w:rsid w:val="00A376BC"/>
    <w:rsid w:val="00A4321B"/>
    <w:rsid w:val="00A436D5"/>
    <w:rsid w:val="00A515A1"/>
    <w:rsid w:val="00A54DC4"/>
    <w:rsid w:val="00A60B52"/>
    <w:rsid w:val="00A61279"/>
    <w:rsid w:val="00A61C13"/>
    <w:rsid w:val="00A62783"/>
    <w:rsid w:val="00A627F1"/>
    <w:rsid w:val="00A63C13"/>
    <w:rsid w:val="00A71B5E"/>
    <w:rsid w:val="00A73903"/>
    <w:rsid w:val="00A739E9"/>
    <w:rsid w:val="00A753CD"/>
    <w:rsid w:val="00A77ADC"/>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B7FDC"/>
    <w:rsid w:val="00AC18D0"/>
    <w:rsid w:val="00AC1E75"/>
    <w:rsid w:val="00AD4B21"/>
    <w:rsid w:val="00AD5387"/>
    <w:rsid w:val="00AD55C5"/>
    <w:rsid w:val="00AD6489"/>
    <w:rsid w:val="00AE07A5"/>
    <w:rsid w:val="00AE0CA2"/>
    <w:rsid w:val="00AE1104"/>
    <w:rsid w:val="00AE4C38"/>
    <w:rsid w:val="00AE56F5"/>
    <w:rsid w:val="00AE5F0C"/>
    <w:rsid w:val="00AF3535"/>
    <w:rsid w:val="00AF4143"/>
    <w:rsid w:val="00AF4BC8"/>
    <w:rsid w:val="00AF6D2F"/>
    <w:rsid w:val="00B00F61"/>
    <w:rsid w:val="00B010EA"/>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7118"/>
    <w:rsid w:val="00B60106"/>
    <w:rsid w:val="00B62222"/>
    <w:rsid w:val="00B652F4"/>
    <w:rsid w:val="00B65EEF"/>
    <w:rsid w:val="00B65F2E"/>
    <w:rsid w:val="00B71F0C"/>
    <w:rsid w:val="00B72C86"/>
    <w:rsid w:val="00B74491"/>
    <w:rsid w:val="00B7449B"/>
    <w:rsid w:val="00B74F05"/>
    <w:rsid w:val="00B76BE3"/>
    <w:rsid w:val="00B819A1"/>
    <w:rsid w:val="00B85657"/>
    <w:rsid w:val="00B865FF"/>
    <w:rsid w:val="00B90D88"/>
    <w:rsid w:val="00B915EB"/>
    <w:rsid w:val="00B9163A"/>
    <w:rsid w:val="00B92B97"/>
    <w:rsid w:val="00B95237"/>
    <w:rsid w:val="00B97220"/>
    <w:rsid w:val="00BA5B95"/>
    <w:rsid w:val="00BA6E31"/>
    <w:rsid w:val="00BB25F7"/>
    <w:rsid w:val="00BC4B0D"/>
    <w:rsid w:val="00BC4ED2"/>
    <w:rsid w:val="00BD020B"/>
    <w:rsid w:val="00BD0E1F"/>
    <w:rsid w:val="00BD172D"/>
    <w:rsid w:val="00BD43AE"/>
    <w:rsid w:val="00BD529C"/>
    <w:rsid w:val="00BD6516"/>
    <w:rsid w:val="00BD714C"/>
    <w:rsid w:val="00BE352A"/>
    <w:rsid w:val="00BE3A17"/>
    <w:rsid w:val="00BE4A58"/>
    <w:rsid w:val="00BE5271"/>
    <w:rsid w:val="00BF578D"/>
    <w:rsid w:val="00BF6FE8"/>
    <w:rsid w:val="00C019E9"/>
    <w:rsid w:val="00C036A6"/>
    <w:rsid w:val="00C03E72"/>
    <w:rsid w:val="00C07B98"/>
    <w:rsid w:val="00C11DCA"/>
    <w:rsid w:val="00C12410"/>
    <w:rsid w:val="00C13E39"/>
    <w:rsid w:val="00C21157"/>
    <w:rsid w:val="00C219C3"/>
    <w:rsid w:val="00C22E8B"/>
    <w:rsid w:val="00C309B2"/>
    <w:rsid w:val="00C30D8D"/>
    <w:rsid w:val="00C35362"/>
    <w:rsid w:val="00C353A9"/>
    <w:rsid w:val="00C35A2A"/>
    <w:rsid w:val="00C36282"/>
    <w:rsid w:val="00C36BC2"/>
    <w:rsid w:val="00C36F14"/>
    <w:rsid w:val="00C53CFB"/>
    <w:rsid w:val="00C570C8"/>
    <w:rsid w:val="00C66E54"/>
    <w:rsid w:val="00C71F85"/>
    <w:rsid w:val="00C73699"/>
    <w:rsid w:val="00C74AB4"/>
    <w:rsid w:val="00C767C9"/>
    <w:rsid w:val="00C82052"/>
    <w:rsid w:val="00C869BB"/>
    <w:rsid w:val="00C90E54"/>
    <w:rsid w:val="00C92C86"/>
    <w:rsid w:val="00C950D4"/>
    <w:rsid w:val="00C958FA"/>
    <w:rsid w:val="00CA0878"/>
    <w:rsid w:val="00CA6D81"/>
    <w:rsid w:val="00CB0D7E"/>
    <w:rsid w:val="00CB13E7"/>
    <w:rsid w:val="00CB20C6"/>
    <w:rsid w:val="00CB7422"/>
    <w:rsid w:val="00CB78B2"/>
    <w:rsid w:val="00CC08A3"/>
    <w:rsid w:val="00CC1CF7"/>
    <w:rsid w:val="00CC3250"/>
    <w:rsid w:val="00CC4161"/>
    <w:rsid w:val="00CC4658"/>
    <w:rsid w:val="00CC5DB4"/>
    <w:rsid w:val="00CC610F"/>
    <w:rsid w:val="00CD037D"/>
    <w:rsid w:val="00CD08E7"/>
    <w:rsid w:val="00CD7B7C"/>
    <w:rsid w:val="00CE2B46"/>
    <w:rsid w:val="00CE47C3"/>
    <w:rsid w:val="00CE595E"/>
    <w:rsid w:val="00CF1216"/>
    <w:rsid w:val="00CF13DB"/>
    <w:rsid w:val="00CF336B"/>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6FA1"/>
    <w:rsid w:val="00D50133"/>
    <w:rsid w:val="00D52340"/>
    <w:rsid w:val="00D60593"/>
    <w:rsid w:val="00D61098"/>
    <w:rsid w:val="00D61841"/>
    <w:rsid w:val="00D70AD3"/>
    <w:rsid w:val="00D73119"/>
    <w:rsid w:val="00D73D0A"/>
    <w:rsid w:val="00D74ADD"/>
    <w:rsid w:val="00D7574A"/>
    <w:rsid w:val="00D8143D"/>
    <w:rsid w:val="00D83FCA"/>
    <w:rsid w:val="00D85EEE"/>
    <w:rsid w:val="00D9006C"/>
    <w:rsid w:val="00D92AF8"/>
    <w:rsid w:val="00D9351C"/>
    <w:rsid w:val="00D97E2E"/>
    <w:rsid w:val="00D97EBE"/>
    <w:rsid w:val="00DA005D"/>
    <w:rsid w:val="00DB15C4"/>
    <w:rsid w:val="00DB2915"/>
    <w:rsid w:val="00DB3C0D"/>
    <w:rsid w:val="00DB6651"/>
    <w:rsid w:val="00DC0AF3"/>
    <w:rsid w:val="00DC36D3"/>
    <w:rsid w:val="00DC52BD"/>
    <w:rsid w:val="00DC6EB3"/>
    <w:rsid w:val="00DD12E7"/>
    <w:rsid w:val="00DD2672"/>
    <w:rsid w:val="00DD3FA1"/>
    <w:rsid w:val="00DD5667"/>
    <w:rsid w:val="00DD6BFB"/>
    <w:rsid w:val="00DD7024"/>
    <w:rsid w:val="00DE04C7"/>
    <w:rsid w:val="00DF3C96"/>
    <w:rsid w:val="00DF4A04"/>
    <w:rsid w:val="00DF5287"/>
    <w:rsid w:val="00DF7DCB"/>
    <w:rsid w:val="00DF7F9F"/>
    <w:rsid w:val="00E008F0"/>
    <w:rsid w:val="00E034F4"/>
    <w:rsid w:val="00E0561B"/>
    <w:rsid w:val="00E10A8B"/>
    <w:rsid w:val="00E132A9"/>
    <w:rsid w:val="00E1632A"/>
    <w:rsid w:val="00E16D96"/>
    <w:rsid w:val="00E20391"/>
    <w:rsid w:val="00E20415"/>
    <w:rsid w:val="00E23253"/>
    <w:rsid w:val="00E248A3"/>
    <w:rsid w:val="00E24BC4"/>
    <w:rsid w:val="00E3277F"/>
    <w:rsid w:val="00E329C3"/>
    <w:rsid w:val="00E33557"/>
    <w:rsid w:val="00E35532"/>
    <w:rsid w:val="00E4066A"/>
    <w:rsid w:val="00E40D9C"/>
    <w:rsid w:val="00E442AA"/>
    <w:rsid w:val="00E503EA"/>
    <w:rsid w:val="00E54C74"/>
    <w:rsid w:val="00E578BA"/>
    <w:rsid w:val="00E621BE"/>
    <w:rsid w:val="00E630EC"/>
    <w:rsid w:val="00E65361"/>
    <w:rsid w:val="00E737F8"/>
    <w:rsid w:val="00E73CC3"/>
    <w:rsid w:val="00E743A2"/>
    <w:rsid w:val="00E76C9F"/>
    <w:rsid w:val="00E817FF"/>
    <w:rsid w:val="00E83B63"/>
    <w:rsid w:val="00E85E86"/>
    <w:rsid w:val="00E8696B"/>
    <w:rsid w:val="00E900C5"/>
    <w:rsid w:val="00E902BF"/>
    <w:rsid w:val="00E91385"/>
    <w:rsid w:val="00E920F2"/>
    <w:rsid w:val="00E9422D"/>
    <w:rsid w:val="00E94F35"/>
    <w:rsid w:val="00EA1535"/>
    <w:rsid w:val="00EA1C1C"/>
    <w:rsid w:val="00EA300C"/>
    <w:rsid w:val="00EA3C69"/>
    <w:rsid w:val="00EA663C"/>
    <w:rsid w:val="00EA69CE"/>
    <w:rsid w:val="00EB0F0E"/>
    <w:rsid w:val="00EB1EDA"/>
    <w:rsid w:val="00EB69B1"/>
    <w:rsid w:val="00EC30C9"/>
    <w:rsid w:val="00EC3BA8"/>
    <w:rsid w:val="00EC5805"/>
    <w:rsid w:val="00ED37E5"/>
    <w:rsid w:val="00ED6E7B"/>
    <w:rsid w:val="00EE0285"/>
    <w:rsid w:val="00EE3A17"/>
    <w:rsid w:val="00EE4992"/>
    <w:rsid w:val="00EE54E3"/>
    <w:rsid w:val="00EE5A37"/>
    <w:rsid w:val="00EE7D11"/>
    <w:rsid w:val="00EE7D9E"/>
    <w:rsid w:val="00EE7E54"/>
    <w:rsid w:val="00EF2EE3"/>
    <w:rsid w:val="00EF3213"/>
    <w:rsid w:val="00EF3616"/>
    <w:rsid w:val="00EF6651"/>
    <w:rsid w:val="00F00500"/>
    <w:rsid w:val="00F03A02"/>
    <w:rsid w:val="00F03CB4"/>
    <w:rsid w:val="00F10A0B"/>
    <w:rsid w:val="00F120A5"/>
    <w:rsid w:val="00F12B6B"/>
    <w:rsid w:val="00F144F6"/>
    <w:rsid w:val="00F14F1B"/>
    <w:rsid w:val="00F20A33"/>
    <w:rsid w:val="00F3151B"/>
    <w:rsid w:val="00F33EF6"/>
    <w:rsid w:val="00F33F2E"/>
    <w:rsid w:val="00F37450"/>
    <w:rsid w:val="00F43BB7"/>
    <w:rsid w:val="00F4750D"/>
    <w:rsid w:val="00F50CDE"/>
    <w:rsid w:val="00F51C16"/>
    <w:rsid w:val="00F52883"/>
    <w:rsid w:val="00F5431F"/>
    <w:rsid w:val="00F548FA"/>
    <w:rsid w:val="00F572B9"/>
    <w:rsid w:val="00F67221"/>
    <w:rsid w:val="00F70CB9"/>
    <w:rsid w:val="00F72238"/>
    <w:rsid w:val="00F722D4"/>
    <w:rsid w:val="00F749C7"/>
    <w:rsid w:val="00F75A12"/>
    <w:rsid w:val="00F77289"/>
    <w:rsid w:val="00F80EBE"/>
    <w:rsid w:val="00F83B6B"/>
    <w:rsid w:val="00F85D63"/>
    <w:rsid w:val="00F8618E"/>
    <w:rsid w:val="00F91BCF"/>
    <w:rsid w:val="00F93727"/>
    <w:rsid w:val="00F956B1"/>
    <w:rsid w:val="00F97316"/>
    <w:rsid w:val="00FA2470"/>
    <w:rsid w:val="00FB0269"/>
    <w:rsid w:val="00FB11C4"/>
    <w:rsid w:val="00FB5BF1"/>
    <w:rsid w:val="00FC0B86"/>
    <w:rsid w:val="00FC161D"/>
    <w:rsid w:val="00FC274E"/>
    <w:rsid w:val="00FC6C0F"/>
    <w:rsid w:val="00FD12BE"/>
    <w:rsid w:val="00FD1A06"/>
    <w:rsid w:val="00FD224A"/>
    <w:rsid w:val="00FD5910"/>
    <w:rsid w:val="00FD695E"/>
    <w:rsid w:val="00FD7D55"/>
    <w:rsid w:val="00FE2C11"/>
    <w:rsid w:val="00FE2EF0"/>
    <w:rsid w:val="00FE3116"/>
    <w:rsid w:val="00FE3D71"/>
    <w:rsid w:val="00FE558D"/>
    <w:rsid w:val="00FE5723"/>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17D73AF-EBF5-714F-8141-CAE47F00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CBBD-F6B4-B34A-98F9-44B84DAB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2010-05-06T21:50:00Z</cp:lastPrinted>
  <dcterms:created xsi:type="dcterms:W3CDTF">2023-11-30T18:09:00Z</dcterms:created>
  <dcterms:modified xsi:type="dcterms:W3CDTF">2023-11-30T18:09:00Z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