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C13A4" w14:textId="77777777" w:rsidR="00FC514F" w:rsidRPr="00943809" w:rsidRDefault="00FC514F" w:rsidP="00FC514F">
      <w:pPr>
        <w:pStyle w:val="PolicySection"/>
        <w:keepNext w:val="0"/>
        <w:widowControl w:val="0"/>
        <w:numPr>
          <w:ilvl w:val="0"/>
          <w:numId w:val="1"/>
        </w:numPr>
        <w:adjustRightInd w:val="0"/>
        <w:spacing w:after="0"/>
        <w:jc w:val="left"/>
        <w:rPr>
          <w:rFonts w:ascii="Times New Roman" w:hAnsi="Times New Roman" w:cs="Times New Roman"/>
          <w:smallCaps/>
          <w:color w:val="000000" w:themeColor="text1"/>
          <w:kern w:val="0"/>
          <w:u w:val="single"/>
        </w:rPr>
      </w:pPr>
      <w:r w:rsidRPr="00943809">
        <w:rPr>
          <w:rFonts w:ascii="Times New Roman" w:hAnsi="Times New Roman" w:cs="Times New Roman"/>
          <w:smallCaps/>
          <w:color w:val="000000" w:themeColor="text1"/>
          <w:kern w:val="0"/>
          <w:u w:val="single"/>
        </w:rPr>
        <w:t xml:space="preserve">Course </w:t>
      </w:r>
      <w:r>
        <w:rPr>
          <w:rFonts w:ascii="Times New Roman" w:hAnsi="Times New Roman" w:cs="Times New Roman"/>
          <w:smallCaps/>
          <w:color w:val="000000" w:themeColor="text1"/>
          <w:kern w:val="0"/>
          <w:u w:val="single"/>
        </w:rPr>
        <w:t xml:space="preserve">and Diploma </w:t>
      </w:r>
      <w:r w:rsidRPr="00943809">
        <w:rPr>
          <w:rFonts w:ascii="Times New Roman" w:hAnsi="Times New Roman" w:cs="Times New Roman"/>
          <w:smallCaps/>
          <w:color w:val="000000" w:themeColor="text1"/>
          <w:kern w:val="0"/>
          <w:u w:val="single"/>
        </w:rPr>
        <w:t xml:space="preserve">Requirements </w:t>
      </w:r>
    </w:p>
    <w:p w14:paraId="3BDA8618" w14:textId="77777777" w:rsidR="00FC514F" w:rsidRPr="00943809" w:rsidRDefault="00FC514F" w:rsidP="00FC514F">
      <w:pPr>
        <w:pStyle w:val="legal1"/>
        <w:jc w:val="both"/>
        <w:rPr>
          <w:rFonts w:ascii="Times New Roman" w:hAnsi="Times New Roman" w:cs="Times New Roman"/>
          <w:kern w:val="0"/>
          <w:szCs w:val="24"/>
        </w:rPr>
      </w:pPr>
    </w:p>
    <w:p w14:paraId="495728F3" w14:textId="77777777" w:rsidR="00FC514F" w:rsidRDefault="00FC514F" w:rsidP="00FC514F">
      <w:pPr>
        <w:pStyle w:val="legal1"/>
        <w:jc w:val="both"/>
        <w:rPr>
          <w:rFonts w:ascii="Times New Roman" w:hAnsi="Times New Roman" w:cs="Times New Roman"/>
          <w:kern w:val="0"/>
          <w:szCs w:val="24"/>
        </w:rPr>
      </w:pPr>
      <w:r>
        <w:rPr>
          <w:rFonts w:ascii="Times New Roman" w:hAnsi="Times New Roman" w:cs="Times New Roman"/>
          <w:kern w:val="0"/>
          <w:szCs w:val="24"/>
        </w:rPr>
        <w:t xml:space="preserve">A student may graduate and receive a diploma only if: </w:t>
      </w:r>
    </w:p>
    <w:p w14:paraId="2FCAD123" w14:textId="77777777" w:rsidR="00FC514F" w:rsidRDefault="00FC514F" w:rsidP="00FC514F">
      <w:pPr>
        <w:pStyle w:val="legal1"/>
        <w:jc w:val="both"/>
        <w:rPr>
          <w:rFonts w:ascii="Times New Roman" w:hAnsi="Times New Roman" w:cs="Times New Roman"/>
          <w:kern w:val="0"/>
          <w:szCs w:val="24"/>
        </w:rPr>
      </w:pPr>
    </w:p>
    <w:p w14:paraId="64C0EDA6" w14:textId="7E6AE26A" w:rsidR="00A802C0" w:rsidRDefault="00FC514F" w:rsidP="00FC514F">
      <w:pPr>
        <w:pStyle w:val="legal1"/>
        <w:numPr>
          <w:ilvl w:val="0"/>
          <w:numId w:val="17"/>
        </w:numPr>
        <w:jc w:val="both"/>
        <w:rPr>
          <w:rFonts w:ascii="Times New Roman" w:hAnsi="Times New Roman" w:cs="Times New Roman"/>
          <w:kern w:val="0"/>
          <w:szCs w:val="24"/>
        </w:rPr>
      </w:pPr>
      <w:r>
        <w:rPr>
          <w:rFonts w:ascii="Times New Roman" w:hAnsi="Times New Roman" w:cs="Times New Roman"/>
          <w:kern w:val="0"/>
          <w:szCs w:val="24"/>
        </w:rPr>
        <w:t xml:space="preserve">The student successfully completes the curriculum requirements identified by the State Board of </w:t>
      </w:r>
      <w:proofErr w:type="gramStart"/>
      <w:r>
        <w:rPr>
          <w:rFonts w:ascii="Times New Roman" w:hAnsi="Times New Roman" w:cs="Times New Roman"/>
          <w:kern w:val="0"/>
          <w:szCs w:val="24"/>
        </w:rPr>
        <w:t>Education</w:t>
      </w:r>
      <w:r w:rsidR="00A802C0">
        <w:rPr>
          <w:rFonts w:ascii="Times New Roman" w:hAnsi="Times New Roman" w:cs="Times New Roman"/>
          <w:kern w:val="0"/>
          <w:szCs w:val="24"/>
        </w:rPr>
        <w:t>;</w:t>
      </w:r>
      <w:proofErr w:type="gramEnd"/>
    </w:p>
    <w:p w14:paraId="12C603E9" w14:textId="0B921637" w:rsidR="00FC514F" w:rsidRDefault="00A802C0" w:rsidP="00FC514F">
      <w:pPr>
        <w:pStyle w:val="legal1"/>
        <w:numPr>
          <w:ilvl w:val="0"/>
          <w:numId w:val="17"/>
        </w:numPr>
        <w:jc w:val="both"/>
        <w:rPr>
          <w:rFonts w:ascii="Times New Roman" w:hAnsi="Times New Roman" w:cs="Times New Roman"/>
          <w:kern w:val="0"/>
          <w:szCs w:val="24"/>
        </w:rPr>
      </w:pPr>
      <w:r w:rsidRPr="00292977">
        <w:rPr>
          <w:rFonts w:ascii="Times New Roman" w:hAnsi="Times New Roman" w:cs="Times New Roman"/>
        </w:rPr>
        <w:t xml:space="preserve">The </w:t>
      </w:r>
      <w:r>
        <w:rPr>
          <w:rFonts w:ascii="Times New Roman" w:hAnsi="Times New Roman" w:cs="Times New Roman"/>
          <w:bCs/>
          <w:iCs/>
          <w:kern w:val="0"/>
        </w:rPr>
        <w:t xml:space="preserve">student successfully completes the </w:t>
      </w:r>
      <w:r w:rsidRPr="00B55F1D">
        <w:rPr>
          <w:rFonts w:ascii="Times New Roman" w:hAnsi="Times New Roman" w:cs="Times New Roman"/>
          <w:bCs/>
          <w:iCs/>
          <w:kern w:val="0"/>
        </w:rPr>
        <w:t>Texas First Early High School Completion Program</w:t>
      </w:r>
      <w:r w:rsidR="00FC514F">
        <w:rPr>
          <w:rFonts w:ascii="Times New Roman" w:hAnsi="Times New Roman" w:cs="Times New Roman"/>
          <w:kern w:val="0"/>
          <w:szCs w:val="24"/>
        </w:rPr>
        <w:t xml:space="preserve">; or </w:t>
      </w:r>
    </w:p>
    <w:p w14:paraId="5190AD1A" w14:textId="77777777" w:rsidR="00FC514F" w:rsidRDefault="00FC514F" w:rsidP="00FC514F">
      <w:pPr>
        <w:pStyle w:val="legal1"/>
        <w:numPr>
          <w:ilvl w:val="0"/>
          <w:numId w:val="17"/>
        </w:numPr>
        <w:jc w:val="both"/>
        <w:rPr>
          <w:rFonts w:ascii="Times New Roman" w:hAnsi="Times New Roman" w:cs="Times New Roman"/>
          <w:kern w:val="0"/>
          <w:szCs w:val="24"/>
        </w:rPr>
      </w:pPr>
      <w:r>
        <w:rPr>
          <w:rFonts w:ascii="Times New Roman" w:hAnsi="Times New Roman" w:cs="Times New Roman"/>
          <w:kern w:val="0"/>
          <w:szCs w:val="24"/>
        </w:rPr>
        <w:t xml:space="preserve">The student successfully completes an individualized education program. </w:t>
      </w:r>
    </w:p>
    <w:p w14:paraId="364DA5C6" w14:textId="77777777" w:rsidR="00FC514F" w:rsidRDefault="00FC514F" w:rsidP="00FC514F">
      <w:pPr>
        <w:pStyle w:val="legal1"/>
        <w:jc w:val="both"/>
        <w:rPr>
          <w:rFonts w:ascii="Times New Roman" w:hAnsi="Times New Roman" w:cs="Times New Roman"/>
          <w:kern w:val="0"/>
          <w:szCs w:val="24"/>
        </w:rPr>
      </w:pPr>
    </w:p>
    <w:p w14:paraId="5BDD62E9" w14:textId="04D5DA01" w:rsidR="00FC514F" w:rsidRDefault="00FC514F" w:rsidP="00FC514F">
      <w:pPr>
        <w:pStyle w:val="legal1"/>
        <w:jc w:val="both"/>
        <w:rPr>
          <w:rFonts w:ascii="Times New Roman" w:hAnsi="Times New Roman" w:cs="Times New Roman"/>
          <w:kern w:val="0"/>
          <w:szCs w:val="24"/>
        </w:rPr>
      </w:pPr>
      <w:r>
        <w:rPr>
          <w:rFonts w:ascii="Times New Roman" w:hAnsi="Times New Roman" w:cs="Times New Roman"/>
          <w:i/>
          <w:iCs/>
          <w:kern w:val="0"/>
          <w:szCs w:val="24"/>
        </w:rPr>
        <w:t>Education Code 28.025(c)</w:t>
      </w:r>
      <w:r w:rsidR="00FB0B10">
        <w:rPr>
          <w:rFonts w:ascii="Times New Roman" w:hAnsi="Times New Roman" w:cs="Times New Roman"/>
          <w:kern w:val="0"/>
          <w:szCs w:val="24"/>
        </w:rPr>
        <w:t>, 28.0253</w:t>
      </w:r>
      <w:r>
        <w:rPr>
          <w:rFonts w:ascii="Times New Roman" w:hAnsi="Times New Roman" w:cs="Times New Roman"/>
          <w:kern w:val="0"/>
          <w:szCs w:val="24"/>
        </w:rPr>
        <w:t xml:space="preserve"> </w:t>
      </w:r>
    </w:p>
    <w:p w14:paraId="57287782" w14:textId="77777777" w:rsidR="00FC514F" w:rsidRDefault="00FC514F" w:rsidP="00FC514F">
      <w:pPr>
        <w:pStyle w:val="legal1"/>
        <w:jc w:val="both"/>
        <w:rPr>
          <w:rFonts w:ascii="Times New Roman" w:hAnsi="Times New Roman" w:cs="Times New Roman"/>
          <w:kern w:val="0"/>
          <w:szCs w:val="24"/>
        </w:rPr>
      </w:pPr>
    </w:p>
    <w:p w14:paraId="467DA186" w14:textId="77777777" w:rsidR="00FC514F" w:rsidRPr="00357248" w:rsidRDefault="00FC514F" w:rsidP="00FC514F">
      <w:pPr>
        <w:pStyle w:val="PolicySection"/>
        <w:keepNext w:val="0"/>
        <w:numPr>
          <w:ilvl w:val="0"/>
          <w:numId w:val="13"/>
        </w:numPr>
        <w:spacing w:after="0"/>
        <w:outlineLvl w:val="0"/>
        <w:rPr>
          <w:rFonts w:ascii="Times New Roman" w:hAnsi="Times New Roman" w:cs="Times New Roman"/>
          <w:i/>
          <w:kern w:val="0"/>
        </w:rPr>
      </w:pPr>
      <w:r>
        <w:rPr>
          <w:rFonts w:ascii="Times New Roman" w:hAnsi="Times New Roman" w:cs="Times New Roman"/>
          <w:i/>
          <w:kern w:val="0"/>
        </w:rPr>
        <w:t>Individual Graduation Committee</w:t>
      </w:r>
    </w:p>
    <w:p w14:paraId="5CAA6FB7" w14:textId="77777777" w:rsidR="00FC514F" w:rsidRDefault="00FC514F" w:rsidP="00FC514F">
      <w:pPr>
        <w:pStyle w:val="legal1"/>
        <w:jc w:val="both"/>
        <w:rPr>
          <w:rFonts w:ascii="Times New Roman" w:hAnsi="Times New Roman" w:cs="Times New Roman"/>
          <w:kern w:val="0"/>
          <w:szCs w:val="24"/>
        </w:rPr>
      </w:pPr>
    </w:p>
    <w:p w14:paraId="118C97C0" w14:textId="77777777" w:rsidR="00FC514F" w:rsidRDefault="00FC514F" w:rsidP="00FC514F">
      <w:pPr>
        <w:pStyle w:val="legal1"/>
        <w:jc w:val="both"/>
        <w:rPr>
          <w:rFonts w:ascii="Times New Roman" w:hAnsi="Times New Roman" w:cs="Times New Roman"/>
          <w:kern w:val="0"/>
          <w:szCs w:val="24"/>
        </w:rPr>
      </w:pPr>
      <w:r>
        <w:rPr>
          <w:rFonts w:ascii="Times New Roman" w:hAnsi="Times New Roman" w:cs="Times New Roman"/>
          <w:kern w:val="0"/>
          <w:szCs w:val="24"/>
        </w:rPr>
        <w:t xml:space="preserve">Without complying with the requirements discussed above, a student may receive a diploma if the student is eligible for a diploma as determined by an individual graduation committee (IGC). </w:t>
      </w:r>
      <w:r>
        <w:rPr>
          <w:rFonts w:ascii="Times New Roman" w:hAnsi="Times New Roman" w:cs="Times New Roman"/>
          <w:i/>
          <w:iCs/>
          <w:kern w:val="0"/>
          <w:szCs w:val="24"/>
        </w:rPr>
        <w:t>Education Code 25.025(c-6), .0258</w:t>
      </w:r>
      <w:r>
        <w:rPr>
          <w:rFonts w:ascii="Times New Roman" w:hAnsi="Times New Roman" w:cs="Times New Roman"/>
          <w:kern w:val="0"/>
          <w:szCs w:val="24"/>
        </w:rPr>
        <w:t xml:space="preserve">. </w:t>
      </w:r>
    </w:p>
    <w:p w14:paraId="59A6532D" w14:textId="77777777" w:rsidR="00FC514F" w:rsidRDefault="00FC514F" w:rsidP="00FC514F">
      <w:pPr>
        <w:pStyle w:val="legal1"/>
        <w:jc w:val="both"/>
        <w:rPr>
          <w:rFonts w:ascii="Times New Roman" w:hAnsi="Times New Roman" w:cs="Times New Roman"/>
          <w:kern w:val="0"/>
          <w:szCs w:val="24"/>
        </w:rPr>
      </w:pPr>
    </w:p>
    <w:p w14:paraId="5CD1C88D" w14:textId="18BE97D0" w:rsidR="00FC514F" w:rsidRDefault="00FC514F" w:rsidP="00FC514F">
      <w:pPr>
        <w:pStyle w:val="legal1"/>
        <w:jc w:val="both"/>
        <w:rPr>
          <w:rFonts w:ascii="Times New Roman" w:hAnsi="Times New Roman" w:cs="Times New Roman"/>
          <w:kern w:val="0"/>
          <w:szCs w:val="24"/>
        </w:rPr>
      </w:pPr>
      <w:r>
        <w:rPr>
          <w:rFonts w:ascii="Times New Roman" w:hAnsi="Times New Roman" w:cs="Times New Roman"/>
          <w:kern w:val="0"/>
          <w:szCs w:val="24"/>
        </w:rPr>
        <w:t xml:space="preserve">For each 11th or 12th grade student who has failed to comply with end-of-course (EOC) assessment instrument performance requirements for not more than two courses, </w:t>
      </w:r>
      <w:r w:rsidR="006C45D2">
        <w:rPr>
          <w:rFonts w:ascii="Times New Roman" w:hAnsi="Times New Roman" w:cs="Times New Roman"/>
          <w:kern w:val="0"/>
          <w:szCs w:val="24"/>
        </w:rPr>
        <w:t>Henry Ford Academy Alameda School for Fine Art + Design Charter School</w:t>
      </w:r>
      <w:r w:rsidR="008B55FB">
        <w:rPr>
          <w:rFonts w:ascii="Times New Roman" w:hAnsi="Times New Roman" w:cs="Times New Roman"/>
          <w:kern w:val="0"/>
          <w:szCs w:val="24"/>
        </w:rPr>
        <w:t xml:space="preserve"> </w:t>
      </w:r>
      <w:r>
        <w:rPr>
          <w:rFonts w:ascii="Times New Roman" w:hAnsi="Times New Roman" w:cs="Times New Roman"/>
          <w:kern w:val="0"/>
          <w:szCs w:val="24"/>
        </w:rPr>
        <w:t xml:space="preserve">shall establish an IGC at the end of or after the student’s 11th grade year to determine whether the student may qualify to graduate. An IGC may not qualify a student to graduate before the student’s 12th grade year. </w:t>
      </w:r>
    </w:p>
    <w:p w14:paraId="7707B5F1" w14:textId="77777777" w:rsidR="00FC514F" w:rsidRDefault="00FC514F" w:rsidP="00FC514F">
      <w:pPr>
        <w:pStyle w:val="legal1"/>
        <w:jc w:val="both"/>
        <w:rPr>
          <w:rFonts w:ascii="Times New Roman" w:hAnsi="Times New Roman" w:cs="Times New Roman"/>
          <w:kern w:val="0"/>
          <w:szCs w:val="24"/>
        </w:rPr>
      </w:pPr>
    </w:p>
    <w:p w14:paraId="7DDBCDE4" w14:textId="77777777" w:rsidR="00FC514F" w:rsidRDefault="00FC514F" w:rsidP="00FC514F">
      <w:pPr>
        <w:pStyle w:val="legal1"/>
        <w:jc w:val="both"/>
        <w:rPr>
          <w:rFonts w:ascii="Times New Roman" w:hAnsi="Times New Roman" w:cs="Times New Roman"/>
          <w:kern w:val="0"/>
          <w:szCs w:val="24"/>
        </w:rPr>
      </w:pPr>
      <w:r>
        <w:rPr>
          <w:rFonts w:ascii="Times New Roman" w:hAnsi="Times New Roman" w:cs="Times New Roman"/>
          <w:kern w:val="0"/>
          <w:szCs w:val="24"/>
        </w:rPr>
        <w:t xml:space="preserve">The IGC shall be composed of: </w:t>
      </w:r>
    </w:p>
    <w:p w14:paraId="7476A108" w14:textId="77777777" w:rsidR="00FC514F" w:rsidRDefault="00FC514F" w:rsidP="00FC514F">
      <w:pPr>
        <w:pStyle w:val="legal1"/>
        <w:jc w:val="both"/>
        <w:rPr>
          <w:rFonts w:ascii="Times New Roman" w:hAnsi="Times New Roman" w:cs="Times New Roman"/>
          <w:kern w:val="0"/>
          <w:szCs w:val="24"/>
        </w:rPr>
      </w:pPr>
    </w:p>
    <w:p w14:paraId="060C9DD4" w14:textId="77777777" w:rsidR="00FC514F" w:rsidRDefault="00FC514F" w:rsidP="00FC514F">
      <w:pPr>
        <w:pStyle w:val="legal1"/>
        <w:numPr>
          <w:ilvl w:val="0"/>
          <w:numId w:val="18"/>
        </w:numPr>
        <w:jc w:val="both"/>
        <w:rPr>
          <w:rFonts w:ascii="Times New Roman" w:hAnsi="Times New Roman" w:cs="Times New Roman"/>
          <w:kern w:val="0"/>
          <w:szCs w:val="24"/>
        </w:rPr>
      </w:pPr>
      <w:r>
        <w:rPr>
          <w:rFonts w:ascii="Times New Roman" w:hAnsi="Times New Roman" w:cs="Times New Roman"/>
          <w:kern w:val="0"/>
          <w:szCs w:val="24"/>
        </w:rPr>
        <w:t xml:space="preserve">The Principal or Principal’s </w:t>
      </w:r>
      <w:proofErr w:type="gramStart"/>
      <w:r>
        <w:rPr>
          <w:rFonts w:ascii="Times New Roman" w:hAnsi="Times New Roman" w:cs="Times New Roman"/>
          <w:kern w:val="0"/>
          <w:szCs w:val="24"/>
        </w:rPr>
        <w:t>designee;</w:t>
      </w:r>
      <w:proofErr w:type="gramEnd"/>
      <w:r>
        <w:rPr>
          <w:rFonts w:ascii="Times New Roman" w:hAnsi="Times New Roman" w:cs="Times New Roman"/>
          <w:kern w:val="0"/>
          <w:szCs w:val="24"/>
        </w:rPr>
        <w:t xml:space="preserve"> </w:t>
      </w:r>
    </w:p>
    <w:p w14:paraId="2D0F937A" w14:textId="77777777" w:rsidR="00FC514F" w:rsidRDefault="00FC514F" w:rsidP="00FC514F">
      <w:pPr>
        <w:pStyle w:val="legal1"/>
        <w:numPr>
          <w:ilvl w:val="0"/>
          <w:numId w:val="18"/>
        </w:numPr>
        <w:jc w:val="both"/>
        <w:rPr>
          <w:rFonts w:ascii="Times New Roman" w:hAnsi="Times New Roman" w:cs="Times New Roman"/>
          <w:kern w:val="0"/>
          <w:szCs w:val="24"/>
        </w:rPr>
      </w:pPr>
      <w:r>
        <w:rPr>
          <w:rFonts w:ascii="Times New Roman" w:hAnsi="Times New Roman" w:cs="Times New Roman"/>
          <w:kern w:val="0"/>
          <w:szCs w:val="24"/>
        </w:rPr>
        <w:t xml:space="preserve">For each EOC assessment instrument on which the student failed to perform satisfactorily, the teacher of the </w:t>
      </w:r>
      <w:proofErr w:type="gramStart"/>
      <w:r>
        <w:rPr>
          <w:rFonts w:ascii="Times New Roman" w:hAnsi="Times New Roman" w:cs="Times New Roman"/>
          <w:kern w:val="0"/>
          <w:szCs w:val="24"/>
        </w:rPr>
        <w:t>course;</w:t>
      </w:r>
      <w:proofErr w:type="gramEnd"/>
      <w:r>
        <w:rPr>
          <w:rFonts w:ascii="Times New Roman" w:hAnsi="Times New Roman" w:cs="Times New Roman"/>
          <w:kern w:val="0"/>
          <w:szCs w:val="24"/>
        </w:rPr>
        <w:t xml:space="preserve"> </w:t>
      </w:r>
    </w:p>
    <w:p w14:paraId="49997168" w14:textId="77777777" w:rsidR="00FC514F" w:rsidRDefault="00FC514F" w:rsidP="00FC514F">
      <w:pPr>
        <w:pStyle w:val="legal1"/>
        <w:numPr>
          <w:ilvl w:val="0"/>
          <w:numId w:val="18"/>
        </w:numPr>
        <w:jc w:val="both"/>
        <w:rPr>
          <w:rFonts w:ascii="Times New Roman" w:hAnsi="Times New Roman" w:cs="Times New Roman"/>
          <w:kern w:val="0"/>
          <w:szCs w:val="24"/>
        </w:rPr>
      </w:pPr>
      <w:r>
        <w:rPr>
          <w:rFonts w:ascii="Times New Roman" w:hAnsi="Times New Roman" w:cs="Times New Roman"/>
          <w:kern w:val="0"/>
          <w:szCs w:val="24"/>
        </w:rPr>
        <w:t>The department chair or lead teacher supervising the teacher(s) described above; and</w:t>
      </w:r>
    </w:p>
    <w:p w14:paraId="1EA08491" w14:textId="77777777" w:rsidR="00FC514F" w:rsidRDefault="00FC514F" w:rsidP="00FC514F">
      <w:pPr>
        <w:pStyle w:val="legal1"/>
        <w:numPr>
          <w:ilvl w:val="0"/>
          <w:numId w:val="18"/>
        </w:numPr>
        <w:jc w:val="both"/>
        <w:rPr>
          <w:rFonts w:ascii="Times New Roman" w:hAnsi="Times New Roman" w:cs="Times New Roman"/>
          <w:kern w:val="0"/>
          <w:szCs w:val="24"/>
        </w:rPr>
      </w:pPr>
      <w:r>
        <w:rPr>
          <w:rFonts w:ascii="Times New Roman" w:hAnsi="Times New Roman" w:cs="Times New Roman"/>
          <w:kern w:val="0"/>
          <w:szCs w:val="24"/>
        </w:rPr>
        <w:t>As applicable:</w:t>
      </w:r>
    </w:p>
    <w:p w14:paraId="0F0A63BA" w14:textId="77777777" w:rsidR="00FC514F" w:rsidRDefault="00FC514F" w:rsidP="00FC514F">
      <w:pPr>
        <w:pStyle w:val="legal1"/>
        <w:numPr>
          <w:ilvl w:val="1"/>
          <w:numId w:val="18"/>
        </w:numPr>
        <w:jc w:val="both"/>
        <w:rPr>
          <w:rFonts w:ascii="Times New Roman" w:hAnsi="Times New Roman" w:cs="Times New Roman"/>
          <w:kern w:val="0"/>
          <w:szCs w:val="24"/>
        </w:rPr>
      </w:pPr>
      <w:r>
        <w:rPr>
          <w:rFonts w:ascii="Times New Roman" w:hAnsi="Times New Roman" w:cs="Times New Roman"/>
          <w:kern w:val="0"/>
          <w:szCs w:val="24"/>
        </w:rPr>
        <w:t xml:space="preserve">The student’s </w:t>
      </w:r>
      <w:proofErr w:type="gramStart"/>
      <w:r>
        <w:rPr>
          <w:rFonts w:ascii="Times New Roman" w:hAnsi="Times New Roman" w:cs="Times New Roman"/>
          <w:kern w:val="0"/>
          <w:szCs w:val="24"/>
        </w:rPr>
        <w:t>parent;</w:t>
      </w:r>
      <w:proofErr w:type="gramEnd"/>
      <w:r>
        <w:rPr>
          <w:rFonts w:ascii="Times New Roman" w:hAnsi="Times New Roman" w:cs="Times New Roman"/>
          <w:kern w:val="0"/>
          <w:szCs w:val="24"/>
        </w:rPr>
        <w:t xml:space="preserve"> </w:t>
      </w:r>
    </w:p>
    <w:p w14:paraId="1CA0A120" w14:textId="77777777" w:rsidR="00FC514F" w:rsidRDefault="00FC514F" w:rsidP="00FC514F">
      <w:pPr>
        <w:pStyle w:val="legal1"/>
        <w:numPr>
          <w:ilvl w:val="1"/>
          <w:numId w:val="18"/>
        </w:numPr>
        <w:jc w:val="both"/>
        <w:rPr>
          <w:rFonts w:ascii="Times New Roman" w:hAnsi="Times New Roman" w:cs="Times New Roman"/>
          <w:kern w:val="0"/>
          <w:szCs w:val="24"/>
        </w:rPr>
      </w:pPr>
      <w:r>
        <w:rPr>
          <w:rFonts w:ascii="Times New Roman" w:hAnsi="Times New Roman" w:cs="Times New Roman"/>
          <w:kern w:val="0"/>
          <w:szCs w:val="24"/>
        </w:rPr>
        <w:t xml:space="preserve">A designated advocate if the parent is unable to serve; or </w:t>
      </w:r>
    </w:p>
    <w:p w14:paraId="59521833" w14:textId="77777777" w:rsidR="00FC514F" w:rsidRPr="003A28BA" w:rsidRDefault="00FC514F" w:rsidP="00FC514F">
      <w:pPr>
        <w:pStyle w:val="legal1"/>
        <w:numPr>
          <w:ilvl w:val="1"/>
          <w:numId w:val="18"/>
        </w:numPr>
        <w:jc w:val="both"/>
        <w:rPr>
          <w:rFonts w:ascii="Times New Roman" w:hAnsi="Times New Roman" w:cs="Times New Roman"/>
          <w:kern w:val="0"/>
          <w:szCs w:val="24"/>
        </w:rPr>
      </w:pPr>
      <w:r>
        <w:rPr>
          <w:rFonts w:ascii="Times New Roman" w:hAnsi="Times New Roman" w:cs="Times New Roman"/>
          <w:kern w:val="0"/>
          <w:szCs w:val="24"/>
        </w:rPr>
        <w:t xml:space="preserve">The student, at the student’s option, if the student is at least 18 years of age or is an emancipated minor. </w:t>
      </w:r>
    </w:p>
    <w:p w14:paraId="3D77329F" w14:textId="77777777" w:rsidR="00FC514F" w:rsidRDefault="00FC514F" w:rsidP="00FC514F">
      <w:pPr>
        <w:pStyle w:val="legal1"/>
        <w:jc w:val="both"/>
        <w:rPr>
          <w:rFonts w:ascii="Times New Roman" w:hAnsi="Times New Roman" w:cs="Times New Roman"/>
          <w:kern w:val="0"/>
          <w:szCs w:val="24"/>
        </w:rPr>
      </w:pPr>
    </w:p>
    <w:p w14:paraId="20DDCC4A" w14:textId="6A450F0D" w:rsidR="00FC514F" w:rsidRDefault="006C45D2" w:rsidP="00FC514F">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FC514F">
        <w:rPr>
          <w:rFonts w:ascii="Times New Roman" w:hAnsi="Times New Roman" w:cs="Times New Roman"/>
          <w:kern w:val="0"/>
          <w:szCs w:val="24"/>
        </w:rPr>
        <w:t xml:space="preserve"> shall provide an appropriate translator, if available, for a parent, advocate, or student who is unable to speak English. </w:t>
      </w:r>
    </w:p>
    <w:p w14:paraId="77F2F424" w14:textId="77777777" w:rsidR="00FC514F" w:rsidRDefault="00FC514F" w:rsidP="00FC514F">
      <w:pPr>
        <w:pStyle w:val="legal1"/>
        <w:jc w:val="both"/>
        <w:rPr>
          <w:rFonts w:ascii="Times New Roman" w:hAnsi="Times New Roman" w:cs="Times New Roman"/>
          <w:kern w:val="0"/>
          <w:szCs w:val="24"/>
        </w:rPr>
      </w:pPr>
    </w:p>
    <w:p w14:paraId="3E8D114C" w14:textId="77777777" w:rsidR="00FC514F" w:rsidRPr="003A28BA" w:rsidRDefault="00FC514F" w:rsidP="00FC514F">
      <w:pPr>
        <w:pStyle w:val="legal1"/>
        <w:jc w:val="both"/>
        <w:rPr>
          <w:rFonts w:ascii="Times New Roman" w:hAnsi="Times New Roman" w:cs="Times New Roman"/>
          <w:kern w:val="0"/>
          <w:szCs w:val="24"/>
        </w:rPr>
      </w:pPr>
      <w:r>
        <w:rPr>
          <w:rFonts w:ascii="Times New Roman" w:hAnsi="Times New Roman" w:cs="Times New Roman"/>
          <w:i/>
          <w:iCs/>
          <w:kern w:val="0"/>
          <w:szCs w:val="24"/>
        </w:rPr>
        <w:t>Education Code 28.0258(a)-(c), (c-2)</w:t>
      </w:r>
      <w:r>
        <w:rPr>
          <w:rFonts w:ascii="Times New Roman" w:hAnsi="Times New Roman" w:cs="Times New Roman"/>
          <w:kern w:val="0"/>
          <w:szCs w:val="24"/>
        </w:rPr>
        <w:t xml:space="preserve">; </w:t>
      </w:r>
      <w:r>
        <w:rPr>
          <w:rFonts w:ascii="Times New Roman" w:hAnsi="Times New Roman" w:cs="Times New Roman"/>
          <w:i/>
          <w:iCs/>
          <w:kern w:val="0"/>
          <w:szCs w:val="24"/>
        </w:rPr>
        <w:t>19 TAC 74.1025</w:t>
      </w:r>
      <w:r>
        <w:rPr>
          <w:rFonts w:ascii="Times New Roman" w:hAnsi="Times New Roman" w:cs="Times New Roman"/>
          <w:kern w:val="0"/>
          <w:szCs w:val="24"/>
        </w:rPr>
        <w:t xml:space="preserve">. </w:t>
      </w:r>
    </w:p>
    <w:p w14:paraId="44DD7324" w14:textId="77777777" w:rsidR="00FC514F" w:rsidRDefault="00FC514F" w:rsidP="00FC514F">
      <w:pPr>
        <w:pStyle w:val="legal1"/>
        <w:jc w:val="both"/>
        <w:rPr>
          <w:rFonts w:ascii="Times New Roman" w:hAnsi="Times New Roman" w:cs="Times New Roman"/>
          <w:kern w:val="0"/>
          <w:szCs w:val="24"/>
        </w:rPr>
      </w:pPr>
    </w:p>
    <w:p w14:paraId="7E970072" w14:textId="77777777" w:rsidR="00FC514F" w:rsidRPr="003A28BA" w:rsidRDefault="00FC514F" w:rsidP="00FC514F">
      <w:pPr>
        <w:pStyle w:val="PolicySection"/>
        <w:numPr>
          <w:ilvl w:val="0"/>
          <w:numId w:val="13"/>
        </w:numPr>
        <w:spacing w:after="0"/>
        <w:outlineLvl w:val="0"/>
        <w:rPr>
          <w:rFonts w:ascii="Times New Roman" w:hAnsi="Times New Roman" w:cs="Times New Roman"/>
          <w:i/>
          <w:kern w:val="0"/>
        </w:rPr>
      </w:pPr>
      <w:r w:rsidRPr="003A28BA">
        <w:rPr>
          <w:rFonts w:ascii="Times New Roman" w:hAnsi="Times New Roman" w:cs="Times New Roman"/>
          <w:i/>
          <w:kern w:val="0"/>
        </w:rPr>
        <w:lastRenderedPageBreak/>
        <w:t>Notice</w:t>
      </w:r>
    </w:p>
    <w:p w14:paraId="01F9037D" w14:textId="77777777" w:rsidR="00FC514F" w:rsidRDefault="00FC514F" w:rsidP="00FC514F">
      <w:pPr>
        <w:pStyle w:val="legal1"/>
        <w:keepNext/>
        <w:jc w:val="both"/>
        <w:rPr>
          <w:rFonts w:ascii="Times New Roman" w:hAnsi="Times New Roman" w:cs="Times New Roman"/>
          <w:kern w:val="0"/>
          <w:szCs w:val="24"/>
        </w:rPr>
      </w:pPr>
    </w:p>
    <w:p w14:paraId="49077F71" w14:textId="416F0DF5" w:rsidR="00FC514F" w:rsidRDefault="006C45D2" w:rsidP="00FC514F">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FC514F">
        <w:rPr>
          <w:rFonts w:ascii="Times New Roman" w:hAnsi="Times New Roman" w:cs="Times New Roman"/>
          <w:kern w:val="0"/>
          <w:szCs w:val="24"/>
        </w:rPr>
        <w:t xml:space="preserve"> shall ensure a good faith effort is made to timely notify the appropriate person(s) described under Sec. 1-a, Item 4 of the time and place for concerning the IGC and the purpose of the IGC. The notice must be:</w:t>
      </w:r>
    </w:p>
    <w:p w14:paraId="3FB0F243" w14:textId="77777777" w:rsidR="00FC514F" w:rsidRDefault="00FC514F" w:rsidP="00FC514F">
      <w:pPr>
        <w:pStyle w:val="legal1"/>
        <w:jc w:val="both"/>
        <w:rPr>
          <w:rFonts w:ascii="Times New Roman" w:hAnsi="Times New Roman" w:cs="Times New Roman"/>
          <w:kern w:val="0"/>
          <w:szCs w:val="24"/>
        </w:rPr>
      </w:pPr>
    </w:p>
    <w:p w14:paraId="024AC784" w14:textId="77777777" w:rsidR="00FC514F" w:rsidRDefault="00FC514F" w:rsidP="00FC514F">
      <w:pPr>
        <w:pStyle w:val="legal1"/>
        <w:numPr>
          <w:ilvl w:val="0"/>
          <w:numId w:val="19"/>
        </w:numPr>
        <w:jc w:val="both"/>
        <w:rPr>
          <w:rFonts w:ascii="Times New Roman" w:hAnsi="Times New Roman" w:cs="Times New Roman"/>
          <w:kern w:val="0"/>
          <w:szCs w:val="24"/>
        </w:rPr>
      </w:pPr>
      <w:r>
        <w:rPr>
          <w:rFonts w:ascii="Times New Roman" w:hAnsi="Times New Roman" w:cs="Times New Roman"/>
          <w:kern w:val="0"/>
          <w:szCs w:val="24"/>
        </w:rPr>
        <w:t xml:space="preserve">Provided in person or by regular mail or </w:t>
      </w:r>
      <w:proofErr w:type="gramStart"/>
      <w:r>
        <w:rPr>
          <w:rFonts w:ascii="Times New Roman" w:hAnsi="Times New Roman" w:cs="Times New Roman"/>
          <w:kern w:val="0"/>
          <w:szCs w:val="24"/>
        </w:rPr>
        <w:t>e-mail;</w:t>
      </w:r>
      <w:proofErr w:type="gramEnd"/>
    </w:p>
    <w:p w14:paraId="09D4B7E5" w14:textId="77777777" w:rsidR="00FC514F" w:rsidRDefault="00FC514F" w:rsidP="00FC514F">
      <w:pPr>
        <w:pStyle w:val="legal1"/>
        <w:numPr>
          <w:ilvl w:val="0"/>
          <w:numId w:val="19"/>
        </w:numPr>
        <w:jc w:val="both"/>
        <w:rPr>
          <w:rFonts w:ascii="Times New Roman" w:hAnsi="Times New Roman" w:cs="Times New Roman"/>
          <w:kern w:val="0"/>
          <w:szCs w:val="24"/>
        </w:rPr>
      </w:pPr>
      <w:r>
        <w:rPr>
          <w:rFonts w:ascii="Times New Roman" w:hAnsi="Times New Roman" w:cs="Times New Roman"/>
          <w:kern w:val="0"/>
          <w:szCs w:val="24"/>
        </w:rPr>
        <w:t>Clear and easy to understand; and</w:t>
      </w:r>
    </w:p>
    <w:p w14:paraId="409F94BA" w14:textId="77777777" w:rsidR="00FC514F" w:rsidRDefault="00FC514F" w:rsidP="00FC514F">
      <w:pPr>
        <w:pStyle w:val="legal1"/>
        <w:numPr>
          <w:ilvl w:val="0"/>
          <w:numId w:val="19"/>
        </w:numPr>
        <w:jc w:val="both"/>
        <w:rPr>
          <w:rFonts w:ascii="Times New Roman" w:hAnsi="Times New Roman" w:cs="Times New Roman"/>
          <w:kern w:val="0"/>
          <w:szCs w:val="24"/>
        </w:rPr>
      </w:pPr>
      <w:r>
        <w:rPr>
          <w:rFonts w:ascii="Times New Roman" w:hAnsi="Times New Roman" w:cs="Times New Roman"/>
          <w:kern w:val="0"/>
          <w:szCs w:val="24"/>
        </w:rPr>
        <w:t xml:space="preserve">Written in English, in Spanish, or, to the extent practicable, in the native language of the appropriate person(s). </w:t>
      </w:r>
    </w:p>
    <w:p w14:paraId="45196772" w14:textId="77777777" w:rsidR="00FC514F" w:rsidRDefault="00FC514F" w:rsidP="00FC514F">
      <w:pPr>
        <w:pStyle w:val="legal1"/>
        <w:jc w:val="both"/>
        <w:rPr>
          <w:rFonts w:ascii="Times New Roman" w:hAnsi="Times New Roman" w:cs="Times New Roman"/>
          <w:kern w:val="0"/>
          <w:szCs w:val="24"/>
        </w:rPr>
      </w:pPr>
    </w:p>
    <w:p w14:paraId="7AA260B2" w14:textId="77777777" w:rsidR="00FC514F" w:rsidRDefault="00FC514F" w:rsidP="00FC514F">
      <w:pPr>
        <w:pStyle w:val="legal1"/>
        <w:jc w:val="both"/>
        <w:rPr>
          <w:rFonts w:ascii="Times New Roman" w:hAnsi="Times New Roman" w:cs="Times New Roman"/>
          <w:kern w:val="0"/>
          <w:szCs w:val="24"/>
        </w:rPr>
      </w:pPr>
      <w:r>
        <w:rPr>
          <w:rFonts w:ascii="Times New Roman" w:hAnsi="Times New Roman" w:cs="Times New Roman"/>
          <w:i/>
          <w:iCs/>
          <w:kern w:val="0"/>
          <w:szCs w:val="24"/>
        </w:rPr>
        <w:t>Education Code 28.0258(d)</w:t>
      </w:r>
      <w:r>
        <w:rPr>
          <w:rFonts w:ascii="Times New Roman" w:hAnsi="Times New Roman" w:cs="Times New Roman"/>
          <w:kern w:val="0"/>
          <w:szCs w:val="24"/>
        </w:rPr>
        <w:t xml:space="preserve">. </w:t>
      </w:r>
    </w:p>
    <w:p w14:paraId="4264762A" w14:textId="77777777" w:rsidR="00FC514F" w:rsidRDefault="00FC514F" w:rsidP="00FC514F">
      <w:pPr>
        <w:pStyle w:val="legal1"/>
        <w:jc w:val="both"/>
        <w:rPr>
          <w:rFonts w:ascii="Times New Roman" w:hAnsi="Times New Roman" w:cs="Times New Roman"/>
          <w:kern w:val="0"/>
          <w:szCs w:val="24"/>
        </w:rPr>
      </w:pPr>
    </w:p>
    <w:p w14:paraId="2315F982" w14:textId="77777777" w:rsidR="00FC514F" w:rsidRPr="00C265DE" w:rsidRDefault="00FC514F" w:rsidP="00FC514F">
      <w:pPr>
        <w:pStyle w:val="PolicySection"/>
        <w:keepNext w:val="0"/>
        <w:numPr>
          <w:ilvl w:val="0"/>
          <w:numId w:val="13"/>
        </w:numPr>
        <w:spacing w:after="0"/>
        <w:outlineLvl w:val="0"/>
        <w:rPr>
          <w:rFonts w:ascii="Times New Roman" w:hAnsi="Times New Roman" w:cs="Times New Roman"/>
          <w:i/>
          <w:kern w:val="0"/>
        </w:rPr>
      </w:pPr>
      <w:r w:rsidRPr="00C265DE">
        <w:rPr>
          <w:rFonts w:ascii="Times New Roman" w:hAnsi="Times New Roman" w:cs="Times New Roman"/>
          <w:i/>
          <w:kern w:val="0"/>
        </w:rPr>
        <w:t>Eligibility to Graduate</w:t>
      </w:r>
    </w:p>
    <w:p w14:paraId="1D11B84F" w14:textId="77777777" w:rsidR="00FC514F" w:rsidRDefault="00FC514F" w:rsidP="00FC514F">
      <w:pPr>
        <w:pStyle w:val="legal1"/>
        <w:jc w:val="both"/>
        <w:rPr>
          <w:rFonts w:ascii="Times New Roman" w:hAnsi="Times New Roman" w:cs="Times New Roman"/>
          <w:kern w:val="0"/>
          <w:szCs w:val="24"/>
        </w:rPr>
      </w:pPr>
    </w:p>
    <w:p w14:paraId="4BD87E7F" w14:textId="77777777" w:rsidR="00FC514F" w:rsidRDefault="00FC514F" w:rsidP="00FC514F">
      <w:pPr>
        <w:pStyle w:val="legal1"/>
        <w:jc w:val="both"/>
        <w:rPr>
          <w:rFonts w:ascii="Times New Roman" w:hAnsi="Times New Roman" w:cs="Times New Roman"/>
          <w:kern w:val="0"/>
          <w:szCs w:val="24"/>
        </w:rPr>
      </w:pPr>
      <w:r>
        <w:rPr>
          <w:rFonts w:ascii="Times New Roman" w:hAnsi="Times New Roman" w:cs="Times New Roman"/>
          <w:kern w:val="0"/>
          <w:szCs w:val="24"/>
        </w:rPr>
        <w:t xml:space="preserve">To be eligible to graduate and receive a high school diploma as determined by an IGC, a student must successfully complete the curriculum requirements for high school graduation identified by the State Board of Education. </w:t>
      </w:r>
    </w:p>
    <w:p w14:paraId="4B79B922" w14:textId="77777777" w:rsidR="00FC514F" w:rsidRDefault="00FC514F" w:rsidP="00FC514F">
      <w:pPr>
        <w:pStyle w:val="legal1"/>
        <w:jc w:val="both"/>
        <w:rPr>
          <w:rFonts w:ascii="Times New Roman" w:hAnsi="Times New Roman" w:cs="Times New Roman"/>
          <w:kern w:val="0"/>
          <w:szCs w:val="24"/>
        </w:rPr>
      </w:pPr>
    </w:p>
    <w:p w14:paraId="17C035E1" w14:textId="77777777" w:rsidR="00FC514F" w:rsidRDefault="00FC514F" w:rsidP="00FC514F">
      <w:pPr>
        <w:pStyle w:val="legal1"/>
        <w:jc w:val="both"/>
        <w:rPr>
          <w:rFonts w:ascii="Times New Roman" w:hAnsi="Times New Roman" w:cs="Times New Roman"/>
          <w:kern w:val="0"/>
          <w:szCs w:val="24"/>
        </w:rPr>
      </w:pPr>
      <w:r>
        <w:rPr>
          <w:rFonts w:ascii="Times New Roman" w:hAnsi="Times New Roman" w:cs="Times New Roman"/>
          <w:kern w:val="0"/>
          <w:szCs w:val="24"/>
        </w:rPr>
        <w:t xml:space="preserve">A student’s IGC shall also recommend additional requirements by which the student may qualify to graduate, including: </w:t>
      </w:r>
    </w:p>
    <w:p w14:paraId="43DFBB20" w14:textId="77777777" w:rsidR="00FC514F" w:rsidRDefault="00FC514F" w:rsidP="00FC514F">
      <w:pPr>
        <w:pStyle w:val="legal1"/>
        <w:jc w:val="both"/>
        <w:rPr>
          <w:rFonts w:ascii="Times New Roman" w:hAnsi="Times New Roman" w:cs="Times New Roman"/>
          <w:kern w:val="0"/>
          <w:szCs w:val="24"/>
        </w:rPr>
      </w:pPr>
    </w:p>
    <w:p w14:paraId="791A91EA" w14:textId="77777777" w:rsidR="00FC514F" w:rsidRDefault="00FC514F" w:rsidP="00FC514F">
      <w:pPr>
        <w:pStyle w:val="legal1"/>
        <w:numPr>
          <w:ilvl w:val="0"/>
          <w:numId w:val="20"/>
        </w:numPr>
        <w:jc w:val="both"/>
        <w:rPr>
          <w:rFonts w:ascii="Times New Roman" w:hAnsi="Times New Roman" w:cs="Times New Roman"/>
          <w:kern w:val="0"/>
          <w:szCs w:val="24"/>
        </w:rPr>
      </w:pPr>
      <w:r>
        <w:rPr>
          <w:rFonts w:ascii="Times New Roman" w:hAnsi="Times New Roman" w:cs="Times New Roman"/>
          <w:kern w:val="0"/>
          <w:szCs w:val="24"/>
        </w:rPr>
        <w:t>Additional remediation; and</w:t>
      </w:r>
    </w:p>
    <w:p w14:paraId="0B5CAF4E" w14:textId="77777777" w:rsidR="00FC514F" w:rsidRDefault="00FC514F" w:rsidP="00FC514F">
      <w:pPr>
        <w:pStyle w:val="legal1"/>
        <w:numPr>
          <w:ilvl w:val="0"/>
          <w:numId w:val="20"/>
        </w:numPr>
        <w:jc w:val="both"/>
        <w:rPr>
          <w:rFonts w:ascii="Times New Roman" w:hAnsi="Times New Roman" w:cs="Times New Roman"/>
          <w:kern w:val="0"/>
          <w:szCs w:val="24"/>
        </w:rPr>
      </w:pPr>
      <w:r>
        <w:rPr>
          <w:rFonts w:ascii="Times New Roman" w:hAnsi="Times New Roman" w:cs="Times New Roman"/>
          <w:kern w:val="0"/>
          <w:szCs w:val="24"/>
        </w:rPr>
        <w:t>For each EOC assessment instrument on which the student failed to perform satisfactorily:</w:t>
      </w:r>
    </w:p>
    <w:p w14:paraId="7DBDE905" w14:textId="77777777" w:rsidR="00FC514F" w:rsidRDefault="00FC514F" w:rsidP="00FC514F">
      <w:pPr>
        <w:pStyle w:val="legal1"/>
        <w:numPr>
          <w:ilvl w:val="1"/>
          <w:numId w:val="20"/>
        </w:numPr>
        <w:ind w:left="1080"/>
        <w:jc w:val="both"/>
        <w:rPr>
          <w:rFonts w:ascii="Times New Roman" w:hAnsi="Times New Roman" w:cs="Times New Roman"/>
          <w:kern w:val="0"/>
          <w:szCs w:val="24"/>
        </w:rPr>
      </w:pPr>
      <w:r>
        <w:rPr>
          <w:rFonts w:ascii="Times New Roman" w:hAnsi="Times New Roman" w:cs="Times New Roman"/>
          <w:kern w:val="0"/>
          <w:szCs w:val="24"/>
        </w:rPr>
        <w:t xml:space="preserve">The completion of a project related to the subject area of the course that demonstrates proficiency in the subject area; or </w:t>
      </w:r>
    </w:p>
    <w:p w14:paraId="79A17307" w14:textId="77777777" w:rsidR="00FC514F" w:rsidRPr="00C265DE" w:rsidRDefault="00FC514F" w:rsidP="00FC514F">
      <w:pPr>
        <w:pStyle w:val="legal1"/>
        <w:numPr>
          <w:ilvl w:val="1"/>
          <w:numId w:val="20"/>
        </w:numPr>
        <w:ind w:left="1080"/>
        <w:jc w:val="both"/>
        <w:rPr>
          <w:rFonts w:ascii="Times New Roman" w:hAnsi="Times New Roman" w:cs="Times New Roman"/>
          <w:kern w:val="0"/>
          <w:szCs w:val="24"/>
        </w:rPr>
      </w:pPr>
      <w:r>
        <w:rPr>
          <w:rFonts w:ascii="Times New Roman" w:hAnsi="Times New Roman" w:cs="Times New Roman"/>
          <w:kern w:val="0"/>
          <w:szCs w:val="24"/>
        </w:rPr>
        <w:t xml:space="preserve">The preparation of a portfolio of work samples in the subject area of the course, including work samples from the course that demonstrate proficiency in the subject area. </w:t>
      </w:r>
    </w:p>
    <w:p w14:paraId="41C6CA74" w14:textId="77777777" w:rsidR="00FC514F" w:rsidRDefault="00FC514F" w:rsidP="00FC514F">
      <w:pPr>
        <w:pStyle w:val="legal1"/>
        <w:jc w:val="both"/>
        <w:rPr>
          <w:rFonts w:ascii="Times New Roman" w:hAnsi="Times New Roman" w:cs="Times New Roman"/>
          <w:kern w:val="0"/>
          <w:szCs w:val="24"/>
        </w:rPr>
      </w:pPr>
    </w:p>
    <w:p w14:paraId="0251A82D" w14:textId="77777777" w:rsidR="00FC514F" w:rsidRDefault="00FC514F" w:rsidP="00FC514F">
      <w:pPr>
        <w:pStyle w:val="legal1"/>
        <w:jc w:val="both"/>
        <w:rPr>
          <w:rFonts w:ascii="Times New Roman" w:hAnsi="Times New Roman" w:cs="Times New Roman"/>
          <w:kern w:val="0"/>
          <w:szCs w:val="24"/>
        </w:rPr>
      </w:pPr>
      <w:r>
        <w:rPr>
          <w:rFonts w:ascii="Times New Roman" w:hAnsi="Times New Roman" w:cs="Times New Roman"/>
          <w:kern w:val="0"/>
          <w:szCs w:val="24"/>
        </w:rPr>
        <w:t xml:space="preserve">A student may submit to the IGC coursework previously completed to satisfy a recommended additional requirement. </w:t>
      </w:r>
    </w:p>
    <w:p w14:paraId="11AD6645" w14:textId="77777777" w:rsidR="00FC514F" w:rsidRDefault="00FC514F" w:rsidP="00FC514F">
      <w:pPr>
        <w:pStyle w:val="legal1"/>
        <w:jc w:val="both"/>
        <w:rPr>
          <w:rFonts w:ascii="Times New Roman" w:hAnsi="Times New Roman" w:cs="Times New Roman"/>
          <w:kern w:val="0"/>
          <w:szCs w:val="24"/>
        </w:rPr>
      </w:pPr>
    </w:p>
    <w:p w14:paraId="44392715" w14:textId="77777777" w:rsidR="00FC514F" w:rsidRDefault="00FC514F" w:rsidP="00FC514F">
      <w:pPr>
        <w:pStyle w:val="legal1"/>
        <w:jc w:val="both"/>
        <w:rPr>
          <w:rFonts w:ascii="Times New Roman" w:hAnsi="Times New Roman" w:cs="Times New Roman"/>
          <w:kern w:val="0"/>
          <w:szCs w:val="24"/>
        </w:rPr>
      </w:pPr>
      <w:r>
        <w:rPr>
          <w:rFonts w:ascii="Times New Roman" w:hAnsi="Times New Roman" w:cs="Times New Roman"/>
          <w:i/>
          <w:iCs/>
          <w:kern w:val="0"/>
          <w:szCs w:val="24"/>
        </w:rPr>
        <w:t>Education Code 28.0258(f), (g)</w:t>
      </w:r>
      <w:r>
        <w:rPr>
          <w:rFonts w:ascii="Times New Roman" w:hAnsi="Times New Roman" w:cs="Times New Roman"/>
          <w:kern w:val="0"/>
          <w:szCs w:val="24"/>
        </w:rPr>
        <w:t xml:space="preserve">. </w:t>
      </w:r>
    </w:p>
    <w:p w14:paraId="5F9D1C15" w14:textId="77777777" w:rsidR="00FC514F" w:rsidRDefault="00FC514F" w:rsidP="00FC514F">
      <w:pPr>
        <w:pStyle w:val="legal1"/>
        <w:jc w:val="both"/>
        <w:rPr>
          <w:rFonts w:ascii="Times New Roman" w:hAnsi="Times New Roman" w:cs="Times New Roman"/>
          <w:kern w:val="0"/>
          <w:szCs w:val="24"/>
        </w:rPr>
      </w:pPr>
    </w:p>
    <w:p w14:paraId="294B2819" w14:textId="77777777" w:rsidR="00FC514F" w:rsidRPr="000F0947" w:rsidRDefault="00FC514F" w:rsidP="00FC514F">
      <w:pPr>
        <w:pStyle w:val="legal1"/>
        <w:jc w:val="both"/>
        <w:rPr>
          <w:rFonts w:ascii="Times New Roman" w:hAnsi="Times New Roman" w:cs="Times New Roman"/>
          <w:kern w:val="0"/>
          <w:szCs w:val="24"/>
        </w:rPr>
      </w:pPr>
      <w:r>
        <w:rPr>
          <w:rFonts w:ascii="Times New Roman" w:hAnsi="Times New Roman" w:cs="Times New Roman"/>
          <w:kern w:val="0"/>
          <w:szCs w:val="24"/>
        </w:rPr>
        <w:t xml:space="preserve">The IGC will consider the criteria at Education Code 28.0258(h) and any other academic information designated for consideration by the State Board of Education in determining whether a student is qualified to graduate. After considering the criteria, the IGC may determine that the student is qualified to graduate. A student may graduate and receive a diploma </w:t>
      </w:r>
      <w:proofErr w:type="gramStart"/>
      <w:r>
        <w:rPr>
          <w:rFonts w:ascii="Times New Roman" w:hAnsi="Times New Roman" w:cs="Times New Roman"/>
          <w:kern w:val="0"/>
          <w:szCs w:val="24"/>
        </w:rPr>
        <w:t>on the basis of</w:t>
      </w:r>
      <w:proofErr w:type="gramEnd"/>
      <w:r>
        <w:rPr>
          <w:rFonts w:ascii="Times New Roman" w:hAnsi="Times New Roman" w:cs="Times New Roman"/>
          <w:kern w:val="0"/>
          <w:szCs w:val="24"/>
        </w:rPr>
        <w:t xml:space="preserve"> the IGC’s decision only if the student successfully completes all additional requirements recommended by the IGC, the student meets applicable curriculum requirements, and the IGC’s vote is unanimous. The IGC’s decision is final and may not be appealed. </w:t>
      </w:r>
      <w:r>
        <w:rPr>
          <w:rFonts w:ascii="Times New Roman" w:hAnsi="Times New Roman" w:cs="Times New Roman"/>
          <w:i/>
          <w:iCs/>
          <w:kern w:val="0"/>
          <w:szCs w:val="24"/>
        </w:rPr>
        <w:t>Education Code 28.0258(</w:t>
      </w:r>
      <w:proofErr w:type="spellStart"/>
      <w:r>
        <w:rPr>
          <w:rFonts w:ascii="Times New Roman" w:hAnsi="Times New Roman" w:cs="Times New Roman"/>
          <w:i/>
          <w:iCs/>
          <w:kern w:val="0"/>
          <w:szCs w:val="24"/>
        </w:rPr>
        <w:t>i</w:t>
      </w:r>
      <w:proofErr w:type="spellEnd"/>
      <w:r>
        <w:rPr>
          <w:rFonts w:ascii="Times New Roman" w:hAnsi="Times New Roman" w:cs="Times New Roman"/>
          <w:i/>
          <w:iCs/>
          <w:kern w:val="0"/>
          <w:szCs w:val="24"/>
        </w:rPr>
        <w:t>)</w:t>
      </w:r>
      <w:r>
        <w:rPr>
          <w:rFonts w:ascii="Times New Roman" w:hAnsi="Times New Roman" w:cs="Times New Roman"/>
          <w:kern w:val="0"/>
          <w:szCs w:val="24"/>
        </w:rPr>
        <w:t xml:space="preserve">. </w:t>
      </w:r>
    </w:p>
    <w:p w14:paraId="2518A904" w14:textId="77777777" w:rsidR="00FC514F" w:rsidRPr="00567930" w:rsidRDefault="00FC514F" w:rsidP="00FC514F">
      <w:pPr>
        <w:pStyle w:val="PolicySection"/>
        <w:keepNext w:val="0"/>
        <w:widowControl w:val="0"/>
        <w:numPr>
          <w:ilvl w:val="0"/>
          <w:numId w:val="1"/>
        </w:numPr>
        <w:adjustRightInd w:val="0"/>
        <w:spacing w:after="0"/>
        <w:ind w:left="720" w:hanging="720"/>
        <w:jc w:val="left"/>
        <w:rPr>
          <w:rFonts w:ascii="Times New Roman" w:hAnsi="Times New Roman" w:cs="Times New Roman"/>
          <w:smallCaps/>
          <w:color w:val="000000" w:themeColor="text1"/>
          <w:kern w:val="0"/>
          <w:u w:val="single"/>
        </w:rPr>
      </w:pPr>
      <w:r>
        <w:rPr>
          <w:rFonts w:ascii="Times New Roman" w:hAnsi="Times New Roman" w:cs="Times New Roman"/>
          <w:smallCaps/>
          <w:color w:val="000000" w:themeColor="text1"/>
          <w:kern w:val="0"/>
          <w:u w:val="single"/>
        </w:rPr>
        <w:lastRenderedPageBreak/>
        <w:t xml:space="preserve">Graduation Requirements for </w:t>
      </w:r>
      <w:r w:rsidRPr="00567930">
        <w:rPr>
          <w:rFonts w:ascii="Times New Roman" w:hAnsi="Times New Roman" w:cs="Times New Roman"/>
          <w:smallCaps/>
          <w:color w:val="000000" w:themeColor="text1"/>
          <w:kern w:val="0"/>
          <w:u w:val="single"/>
        </w:rPr>
        <w:t xml:space="preserve">Students Entering Grade 9 in </w:t>
      </w:r>
      <w:r>
        <w:rPr>
          <w:rFonts w:ascii="Times New Roman" w:hAnsi="Times New Roman" w:cs="Times New Roman"/>
          <w:smallCaps/>
          <w:color w:val="000000" w:themeColor="text1"/>
          <w:kern w:val="0"/>
          <w:u w:val="single"/>
        </w:rPr>
        <w:t xml:space="preserve">or After </w:t>
      </w:r>
      <w:r w:rsidRPr="00567930">
        <w:rPr>
          <w:rFonts w:ascii="Times New Roman" w:hAnsi="Times New Roman" w:cs="Times New Roman"/>
          <w:smallCaps/>
          <w:color w:val="000000" w:themeColor="text1"/>
          <w:kern w:val="0"/>
          <w:u w:val="single"/>
        </w:rPr>
        <w:t>the 2014–2015 School Year</w:t>
      </w:r>
    </w:p>
    <w:p w14:paraId="3E18BBD2" w14:textId="77777777" w:rsidR="00FC514F" w:rsidRDefault="00FC514F" w:rsidP="00FC514F">
      <w:pPr>
        <w:pStyle w:val="legal1"/>
        <w:jc w:val="both"/>
        <w:rPr>
          <w:rFonts w:ascii="Times New Roman" w:hAnsi="Times New Roman" w:cs="Times New Roman"/>
          <w:kern w:val="0"/>
          <w:szCs w:val="24"/>
        </w:rPr>
      </w:pPr>
    </w:p>
    <w:p w14:paraId="55EA3810" w14:textId="77777777" w:rsidR="00FC514F" w:rsidRDefault="00FC514F" w:rsidP="00FC514F">
      <w:pPr>
        <w:pStyle w:val="legal1"/>
        <w:jc w:val="both"/>
        <w:rPr>
          <w:rFonts w:ascii="Times New Roman" w:hAnsi="Times New Roman" w:cs="Times New Roman"/>
          <w:kern w:val="0"/>
          <w:szCs w:val="24"/>
        </w:rPr>
      </w:pPr>
      <w:r w:rsidRPr="00567930">
        <w:rPr>
          <w:rFonts w:ascii="Times New Roman" w:hAnsi="Times New Roman" w:cs="Times New Roman"/>
          <w:kern w:val="0"/>
          <w:szCs w:val="24"/>
        </w:rPr>
        <w:t>To receive a high school diploma, a student entering grade 9 in the</w:t>
      </w:r>
      <w:r>
        <w:rPr>
          <w:rFonts w:ascii="Times New Roman" w:hAnsi="Times New Roman" w:cs="Times New Roman"/>
          <w:kern w:val="0"/>
          <w:szCs w:val="24"/>
        </w:rPr>
        <w:t xml:space="preserve"> 2014–2015 </w:t>
      </w:r>
      <w:r w:rsidRPr="00567930">
        <w:rPr>
          <w:rFonts w:ascii="Times New Roman" w:hAnsi="Times New Roman" w:cs="Times New Roman"/>
          <w:kern w:val="0"/>
          <w:szCs w:val="24"/>
        </w:rPr>
        <w:t>school year and thereafter must complete:</w:t>
      </w:r>
    </w:p>
    <w:p w14:paraId="15759050" w14:textId="77777777" w:rsidR="00FC514F" w:rsidRPr="00567930" w:rsidRDefault="00FC514F" w:rsidP="00FC514F">
      <w:pPr>
        <w:pStyle w:val="legal1"/>
        <w:jc w:val="both"/>
        <w:rPr>
          <w:rFonts w:ascii="Times New Roman" w:hAnsi="Times New Roman" w:cs="Times New Roman"/>
          <w:kern w:val="0"/>
          <w:szCs w:val="24"/>
        </w:rPr>
      </w:pPr>
    </w:p>
    <w:p w14:paraId="5A2E0003" w14:textId="77777777" w:rsidR="00FC514F" w:rsidRPr="00567930" w:rsidRDefault="00FC514F" w:rsidP="00FC514F">
      <w:pPr>
        <w:pStyle w:val="legal1"/>
        <w:numPr>
          <w:ilvl w:val="0"/>
          <w:numId w:val="4"/>
        </w:numPr>
        <w:jc w:val="both"/>
        <w:rPr>
          <w:rFonts w:ascii="Times New Roman" w:hAnsi="Times New Roman" w:cs="Times New Roman"/>
          <w:kern w:val="0"/>
          <w:szCs w:val="24"/>
        </w:rPr>
      </w:pPr>
      <w:r w:rsidRPr="00567930">
        <w:rPr>
          <w:rFonts w:ascii="Times New Roman" w:hAnsi="Times New Roman" w:cs="Times New Roman"/>
          <w:kern w:val="0"/>
          <w:szCs w:val="24"/>
        </w:rPr>
        <w:t>Requirements of the foundation high school program under</w:t>
      </w:r>
      <w:r>
        <w:rPr>
          <w:rFonts w:ascii="Times New Roman" w:hAnsi="Times New Roman" w:cs="Times New Roman"/>
          <w:kern w:val="0"/>
          <w:szCs w:val="24"/>
        </w:rPr>
        <w:t xml:space="preserve"> </w:t>
      </w:r>
      <w:r w:rsidRPr="00567930">
        <w:rPr>
          <w:rFonts w:ascii="Times New Roman" w:hAnsi="Times New Roman" w:cs="Times New Roman"/>
          <w:kern w:val="0"/>
          <w:szCs w:val="24"/>
        </w:rPr>
        <w:t xml:space="preserve">19 </w:t>
      </w:r>
      <w:r>
        <w:rPr>
          <w:rFonts w:ascii="Times New Roman" w:hAnsi="Times New Roman" w:cs="Times New Roman"/>
          <w:kern w:val="0"/>
          <w:szCs w:val="24"/>
        </w:rPr>
        <w:t>Administrative Code </w:t>
      </w:r>
      <w:r w:rsidRPr="00567930">
        <w:rPr>
          <w:rFonts w:ascii="Times New Roman" w:hAnsi="Times New Roman" w:cs="Times New Roman"/>
          <w:kern w:val="0"/>
          <w:szCs w:val="24"/>
        </w:rPr>
        <w:t>74.12</w:t>
      </w:r>
      <w:r>
        <w:rPr>
          <w:rFonts w:ascii="Times New Roman" w:hAnsi="Times New Roman" w:cs="Times New Roman"/>
          <w:kern w:val="0"/>
          <w:szCs w:val="24"/>
        </w:rPr>
        <w:t xml:space="preserve"> (see Sec. 2-a, “</w:t>
      </w:r>
      <w:r w:rsidRPr="00747C44">
        <w:rPr>
          <w:rFonts w:ascii="Times New Roman" w:hAnsi="Times New Roman" w:cs="Times New Roman"/>
          <w:kern w:val="0"/>
          <w:szCs w:val="24"/>
        </w:rPr>
        <w:t>Foundation High School Program</w:t>
      </w:r>
      <w:r>
        <w:rPr>
          <w:rFonts w:ascii="Times New Roman" w:hAnsi="Times New Roman" w:cs="Times New Roman"/>
          <w:kern w:val="0"/>
          <w:szCs w:val="24"/>
        </w:rPr>
        <w:t>,” below</w:t>
      </w:r>
      <w:proofErr w:type="gramStart"/>
      <w:r>
        <w:rPr>
          <w:rFonts w:ascii="Times New Roman" w:hAnsi="Times New Roman" w:cs="Times New Roman"/>
          <w:kern w:val="0"/>
          <w:szCs w:val="24"/>
        </w:rPr>
        <w:t>);</w:t>
      </w:r>
      <w:proofErr w:type="gramEnd"/>
      <w:r>
        <w:rPr>
          <w:rFonts w:ascii="Times New Roman" w:hAnsi="Times New Roman" w:cs="Times New Roman"/>
          <w:kern w:val="0"/>
          <w:szCs w:val="24"/>
        </w:rPr>
        <w:t xml:space="preserve"> </w:t>
      </w:r>
    </w:p>
    <w:p w14:paraId="31C360B6" w14:textId="77777777" w:rsidR="00FC514F" w:rsidRPr="00567930" w:rsidRDefault="00FC514F" w:rsidP="00FC514F">
      <w:pPr>
        <w:pStyle w:val="legal1"/>
        <w:numPr>
          <w:ilvl w:val="0"/>
          <w:numId w:val="4"/>
        </w:numPr>
        <w:jc w:val="both"/>
        <w:rPr>
          <w:rFonts w:ascii="Times New Roman" w:hAnsi="Times New Roman" w:cs="Times New Roman"/>
          <w:kern w:val="0"/>
          <w:szCs w:val="24"/>
        </w:rPr>
      </w:pPr>
      <w:r w:rsidRPr="00567930">
        <w:rPr>
          <w:rFonts w:ascii="Times New Roman" w:hAnsi="Times New Roman" w:cs="Times New Roman"/>
          <w:kern w:val="0"/>
          <w:szCs w:val="24"/>
        </w:rPr>
        <w:t>Testing requirements for graduation under 19</w:t>
      </w:r>
      <w:r>
        <w:rPr>
          <w:rFonts w:ascii="Times New Roman" w:hAnsi="Times New Roman" w:cs="Times New Roman"/>
          <w:kern w:val="0"/>
          <w:szCs w:val="24"/>
        </w:rPr>
        <w:t xml:space="preserve"> Administrative Code</w:t>
      </w:r>
      <w:r w:rsidRPr="00567930">
        <w:rPr>
          <w:rFonts w:ascii="Times New Roman" w:hAnsi="Times New Roman" w:cs="Times New Roman"/>
          <w:kern w:val="0"/>
          <w:szCs w:val="24"/>
        </w:rPr>
        <w:t xml:space="preserve"> Chapter 101; and</w:t>
      </w:r>
    </w:p>
    <w:p w14:paraId="2F61F5FE" w14:textId="64B253A9" w:rsidR="00FC514F" w:rsidRPr="00567930" w:rsidRDefault="00FC514F" w:rsidP="00FC514F">
      <w:pPr>
        <w:pStyle w:val="legal1"/>
        <w:numPr>
          <w:ilvl w:val="0"/>
          <w:numId w:val="4"/>
        </w:numPr>
        <w:jc w:val="both"/>
        <w:rPr>
          <w:rFonts w:ascii="Times New Roman" w:hAnsi="Times New Roman" w:cs="Times New Roman"/>
          <w:kern w:val="0"/>
          <w:szCs w:val="24"/>
        </w:rPr>
      </w:pPr>
      <w:r w:rsidRPr="00567930">
        <w:rPr>
          <w:rFonts w:ascii="Times New Roman" w:hAnsi="Times New Roman" w:cs="Times New Roman"/>
          <w:kern w:val="0"/>
          <w:szCs w:val="24"/>
        </w:rPr>
        <w:t xml:space="preserve">Demonstrated proficiency, as determined by </w:t>
      </w:r>
      <w:r w:rsidR="006C45D2">
        <w:rPr>
          <w:rFonts w:ascii="Times New Roman" w:hAnsi="Times New Roman" w:cs="Times New Roman"/>
          <w:kern w:val="0"/>
          <w:szCs w:val="24"/>
        </w:rPr>
        <w:t>Henry Ford Academy Alameda School for Fine Art + Design Charter School</w:t>
      </w:r>
      <w:r w:rsidRPr="00567930">
        <w:rPr>
          <w:rFonts w:ascii="Times New Roman" w:hAnsi="Times New Roman" w:cs="Times New Roman"/>
          <w:kern w:val="0"/>
          <w:szCs w:val="24"/>
        </w:rPr>
        <w:t xml:space="preserve"> in</w:t>
      </w:r>
      <w:r>
        <w:rPr>
          <w:rFonts w:ascii="Times New Roman" w:hAnsi="Times New Roman" w:cs="Times New Roman"/>
          <w:kern w:val="0"/>
          <w:szCs w:val="24"/>
        </w:rPr>
        <w:t xml:space="preserve"> </w:t>
      </w:r>
      <w:r w:rsidRPr="00567930">
        <w:rPr>
          <w:rFonts w:ascii="Times New Roman" w:hAnsi="Times New Roman" w:cs="Times New Roman"/>
          <w:kern w:val="0"/>
          <w:szCs w:val="24"/>
        </w:rPr>
        <w:t>delivering clear verbal messages; choosing effective nonverbal</w:t>
      </w:r>
      <w:r>
        <w:rPr>
          <w:rFonts w:ascii="Times New Roman" w:hAnsi="Times New Roman" w:cs="Times New Roman"/>
          <w:kern w:val="0"/>
          <w:szCs w:val="24"/>
        </w:rPr>
        <w:t xml:space="preserve"> </w:t>
      </w:r>
      <w:r w:rsidRPr="00567930">
        <w:rPr>
          <w:rFonts w:ascii="Times New Roman" w:hAnsi="Times New Roman" w:cs="Times New Roman"/>
          <w:kern w:val="0"/>
          <w:szCs w:val="24"/>
        </w:rPr>
        <w:t>behaviors; listening for desired results; applying valid critical-thinking and problem-solving processes; and identifying,</w:t>
      </w:r>
      <w:r>
        <w:rPr>
          <w:rFonts w:ascii="Times New Roman" w:hAnsi="Times New Roman" w:cs="Times New Roman"/>
          <w:kern w:val="0"/>
          <w:szCs w:val="24"/>
        </w:rPr>
        <w:t xml:space="preserve"> </w:t>
      </w:r>
      <w:r w:rsidRPr="00567930">
        <w:rPr>
          <w:rFonts w:ascii="Times New Roman" w:hAnsi="Times New Roman" w:cs="Times New Roman"/>
          <w:kern w:val="0"/>
          <w:szCs w:val="24"/>
        </w:rPr>
        <w:t>analyzing, developing, and evaluating communication skills</w:t>
      </w:r>
      <w:r>
        <w:rPr>
          <w:rFonts w:ascii="Times New Roman" w:hAnsi="Times New Roman" w:cs="Times New Roman"/>
          <w:kern w:val="0"/>
          <w:szCs w:val="24"/>
        </w:rPr>
        <w:t xml:space="preserve"> </w:t>
      </w:r>
      <w:r w:rsidRPr="00567930">
        <w:rPr>
          <w:rFonts w:ascii="Times New Roman" w:hAnsi="Times New Roman" w:cs="Times New Roman"/>
          <w:kern w:val="0"/>
          <w:szCs w:val="24"/>
        </w:rPr>
        <w:t>needed for professional and social success in interpersonal</w:t>
      </w:r>
      <w:r>
        <w:rPr>
          <w:rFonts w:ascii="Times New Roman" w:hAnsi="Times New Roman" w:cs="Times New Roman"/>
          <w:kern w:val="0"/>
          <w:szCs w:val="24"/>
        </w:rPr>
        <w:t xml:space="preserve"> </w:t>
      </w:r>
      <w:r w:rsidRPr="00567930">
        <w:rPr>
          <w:rFonts w:ascii="Times New Roman" w:hAnsi="Times New Roman" w:cs="Times New Roman"/>
          <w:kern w:val="0"/>
          <w:szCs w:val="24"/>
        </w:rPr>
        <w:t>situations, group interactions, and personal and professional</w:t>
      </w:r>
      <w:r>
        <w:rPr>
          <w:rFonts w:ascii="Times New Roman" w:hAnsi="Times New Roman" w:cs="Times New Roman"/>
          <w:kern w:val="0"/>
          <w:szCs w:val="24"/>
        </w:rPr>
        <w:t xml:space="preserve"> </w:t>
      </w:r>
      <w:r w:rsidRPr="00567930">
        <w:rPr>
          <w:rFonts w:ascii="Times New Roman" w:hAnsi="Times New Roman" w:cs="Times New Roman"/>
          <w:kern w:val="0"/>
          <w:szCs w:val="24"/>
        </w:rPr>
        <w:t>presentations.</w:t>
      </w:r>
    </w:p>
    <w:p w14:paraId="5C26DCE0" w14:textId="77777777" w:rsidR="00FC514F" w:rsidRDefault="00FC514F" w:rsidP="00FC514F">
      <w:pPr>
        <w:pStyle w:val="legal1"/>
        <w:jc w:val="both"/>
        <w:rPr>
          <w:rFonts w:ascii="Times New Roman" w:hAnsi="Times New Roman" w:cs="Times New Roman"/>
          <w:kern w:val="0"/>
          <w:szCs w:val="24"/>
        </w:rPr>
      </w:pPr>
    </w:p>
    <w:p w14:paraId="59F461C7" w14:textId="77777777" w:rsidR="00FC514F" w:rsidRDefault="00FC514F" w:rsidP="00FC514F">
      <w:pPr>
        <w:pStyle w:val="legal1"/>
        <w:jc w:val="both"/>
        <w:rPr>
          <w:rFonts w:ascii="Times New Roman" w:hAnsi="Times New Roman" w:cs="Times New Roman"/>
          <w:kern w:val="0"/>
          <w:szCs w:val="24"/>
        </w:rPr>
      </w:pPr>
      <w:r w:rsidRPr="00567930">
        <w:rPr>
          <w:rFonts w:ascii="Times New Roman" w:hAnsi="Times New Roman" w:cs="Times New Roman"/>
          <w:kern w:val="0"/>
          <w:szCs w:val="24"/>
        </w:rPr>
        <w:t>A student shall enroll in the courses necessary to complete the curriculum</w:t>
      </w:r>
      <w:r>
        <w:rPr>
          <w:rFonts w:ascii="Times New Roman" w:hAnsi="Times New Roman" w:cs="Times New Roman"/>
          <w:kern w:val="0"/>
          <w:szCs w:val="24"/>
        </w:rPr>
        <w:t xml:space="preserve"> </w:t>
      </w:r>
      <w:r w:rsidRPr="00567930">
        <w:rPr>
          <w:rFonts w:ascii="Times New Roman" w:hAnsi="Times New Roman" w:cs="Times New Roman"/>
          <w:kern w:val="0"/>
          <w:szCs w:val="24"/>
        </w:rPr>
        <w:t xml:space="preserve">requirements for the </w:t>
      </w:r>
      <w:r>
        <w:rPr>
          <w:rFonts w:ascii="Times New Roman" w:hAnsi="Times New Roman" w:cs="Times New Roman"/>
          <w:kern w:val="0"/>
          <w:szCs w:val="24"/>
        </w:rPr>
        <w:t>foundation high school program specified in 19 Administrative Code 74.12</w:t>
      </w:r>
      <w:r w:rsidRPr="00567930">
        <w:rPr>
          <w:rFonts w:ascii="Times New Roman" w:hAnsi="Times New Roman" w:cs="Times New Roman"/>
          <w:kern w:val="0"/>
          <w:szCs w:val="24"/>
        </w:rPr>
        <w:t xml:space="preserve"> and</w:t>
      </w:r>
      <w:r>
        <w:rPr>
          <w:rFonts w:ascii="Times New Roman" w:hAnsi="Times New Roman" w:cs="Times New Roman"/>
          <w:kern w:val="0"/>
          <w:szCs w:val="24"/>
        </w:rPr>
        <w:t xml:space="preserve"> </w:t>
      </w:r>
      <w:r w:rsidRPr="00567930">
        <w:rPr>
          <w:rFonts w:ascii="Times New Roman" w:hAnsi="Times New Roman" w:cs="Times New Roman"/>
          <w:kern w:val="0"/>
          <w:szCs w:val="24"/>
        </w:rPr>
        <w:t>the curriculum requirements for at least one endorsement</w:t>
      </w:r>
      <w:r>
        <w:rPr>
          <w:rFonts w:ascii="Times New Roman" w:hAnsi="Times New Roman" w:cs="Times New Roman"/>
          <w:kern w:val="0"/>
          <w:szCs w:val="24"/>
        </w:rPr>
        <w:t xml:space="preserve">. </w:t>
      </w:r>
    </w:p>
    <w:p w14:paraId="0F57F86C" w14:textId="77777777" w:rsidR="00FC514F" w:rsidRPr="00567930" w:rsidRDefault="00FC514F" w:rsidP="00FC514F">
      <w:pPr>
        <w:pStyle w:val="legal1"/>
        <w:jc w:val="both"/>
        <w:rPr>
          <w:rFonts w:ascii="Times New Roman" w:hAnsi="Times New Roman" w:cs="Times New Roman"/>
          <w:kern w:val="0"/>
          <w:szCs w:val="24"/>
        </w:rPr>
      </w:pPr>
    </w:p>
    <w:p w14:paraId="3CE1F4A4" w14:textId="77777777" w:rsidR="00FC514F" w:rsidRDefault="00FC514F" w:rsidP="00FC514F">
      <w:pPr>
        <w:pStyle w:val="legal1"/>
        <w:jc w:val="both"/>
        <w:outlineLvl w:val="0"/>
        <w:rPr>
          <w:rFonts w:ascii="Times New Roman" w:hAnsi="Times New Roman" w:cs="Times New Roman"/>
          <w:kern w:val="0"/>
          <w:szCs w:val="24"/>
        </w:rPr>
      </w:pPr>
      <w:r w:rsidRPr="00567930">
        <w:rPr>
          <w:rFonts w:ascii="Times New Roman" w:hAnsi="Times New Roman" w:cs="Times New Roman"/>
          <w:i/>
          <w:kern w:val="0"/>
          <w:szCs w:val="24"/>
        </w:rPr>
        <w:t>Education Code 28.025(c); 19 TAC 74.11(a), (c)</w:t>
      </w:r>
      <w:r>
        <w:rPr>
          <w:rFonts w:ascii="Times New Roman" w:hAnsi="Times New Roman" w:cs="Times New Roman"/>
          <w:kern w:val="0"/>
          <w:szCs w:val="24"/>
        </w:rPr>
        <w:t>.</w:t>
      </w:r>
    </w:p>
    <w:p w14:paraId="43731444" w14:textId="77777777" w:rsidR="00FC514F" w:rsidRDefault="00FC514F" w:rsidP="00FC514F">
      <w:pPr>
        <w:pStyle w:val="legal1"/>
        <w:jc w:val="both"/>
        <w:rPr>
          <w:rFonts w:ascii="Times New Roman" w:hAnsi="Times New Roman" w:cs="Times New Roman"/>
          <w:kern w:val="0"/>
          <w:szCs w:val="24"/>
        </w:rPr>
      </w:pPr>
    </w:p>
    <w:p w14:paraId="30DD42A1" w14:textId="77777777" w:rsidR="00FC514F" w:rsidRPr="00357248" w:rsidRDefault="00FC514F" w:rsidP="00FC514F">
      <w:pPr>
        <w:pStyle w:val="PolicySection"/>
        <w:keepNext w:val="0"/>
        <w:numPr>
          <w:ilvl w:val="0"/>
          <w:numId w:val="21"/>
        </w:numPr>
        <w:spacing w:after="0"/>
        <w:outlineLvl w:val="0"/>
        <w:rPr>
          <w:rFonts w:ascii="Times New Roman" w:hAnsi="Times New Roman" w:cs="Times New Roman"/>
          <w:i/>
          <w:kern w:val="0"/>
        </w:rPr>
      </w:pPr>
      <w:r w:rsidRPr="00357248">
        <w:rPr>
          <w:rFonts w:ascii="Times New Roman" w:hAnsi="Times New Roman" w:cs="Times New Roman"/>
          <w:i/>
          <w:kern w:val="0"/>
        </w:rPr>
        <w:t>Foundation High School Program</w:t>
      </w:r>
    </w:p>
    <w:p w14:paraId="3351F0BB" w14:textId="77777777" w:rsidR="00FC514F" w:rsidRDefault="00FC514F" w:rsidP="00FC514F">
      <w:pPr>
        <w:pStyle w:val="legal1"/>
        <w:jc w:val="both"/>
        <w:rPr>
          <w:rFonts w:ascii="Times New Roman" w:hAnsi="Times New Roman" w:cs="Times New Roman"/>
          <w:kern w:val="0"/>
          <w:szCs w:val="24"/>
        </w:rPr>
      </w:pPr>
    </w:p>
    <w:p w14:paraId="698D1265" w14:textId="77777777" w:rsidR="00FC514F" w:rsidRDefault="00FC514F" w:rsidP="00FC514F">
      <w:pPr>
        <w:pStyle w:val="legal1"/>
        <w:jc w:val="both"/>
        <w:rPr>
          <w:rFonts w:ascii="Times New Roman" w:hAnsi="Times New Roman" w:cs="Times New Roman"/>
          <w:kern w:val="0"/>
          <w:szCs w:val="24"/>
        </w:rPr>
      </w:pPr>
      <w:r w:rsidRPr="00567930">
        <w:rPr>
          <w:rFonts w:ascii="Times New Roman" w:hAnsi="Times New Roman" w:cs="Times New Roman"/>
          <w:kern w:val="0"/>
          <w:szCs w:val="24"/>
        </w:rPr>
        <w:t>A student must earn at least 22 credits to complete the foundation</w:t>
      </w:r>
      <w:r>
        <w:rPr>
          <w:rFonts w:ascii="Times New Roman" w:hAnsi="Times New Roman" w:cs="Times New Roman"/>
          <w:kern w:val="0"/>
          <w:szCs w:val="24"/>
        </w:rPr>
        <w:t xml:space="preserve"> </w:t>
      </w:r>
      <w:r w:rsidRPr="00567930">
        <w:rPr>
          <w:rFonts w:ascii="Times New Roman" w:hAnsi="Times New Roman" w:cs="Times New Roman"/>
          <w:kern w:val="0"/>
          <w:szCs w:val="24"/>
        </w:rPr>
        <w:t>high school program and must demonstrate proficiency in the following</w:t>
      </w:r>
      <w:r>
        <w:rPr>
          <w:rFonts w:ascii="Times New Roman" w:hAnsi="Times New Roman" w:cs="Times New Roman"/>
          <w:kern w:val="0"/>
          <w:szCs w:val="24"/>
        </w:rPr>
        <w:t xml:space="preserve"> </w:t>
      </w:r>
      <w:r w:rsidRPr="00567930">
        <w:rPr>
          <w:rFonts w:ascii="Times New Roman" w:hAnsi="Times New Roman" w:cs="Times New Roman"/>
          <w:kern w:val="0"/>
          <w:szCs w:val="24"/>
        </w:rPr>
        <w:t>core courses:</w:t>
      </w:r>
    </w:p>
    <w:p w14:paraId="64078C13" w14:textId="77777777" w:rsidR="00FC514F" w:rsidRPr="00567930" w:rsidRDefault="00FC514F" w:rsidP="00FC514F">
      <w:pPr>
        <w:pStyle w:val="legal1"/>
        <w:jc w:val="both"/>
        <w:rPr>
          <w:rFonts w:ascii="Times New Roman" w:hAnsi="Times New Roman" w:cs="Times New Roman"/>
          <w:kern w:val="0"/>
          <w:szCs w:val="24"/>
        </w:rPr>
      </w:pPr>
    </w:p>
    <w:p w14:paraId="10959783" w14:textId="77777777" w:rsidR="00FC514F" w:rsidRPr="00567930" w:rsidRDefault="00FC514F" w:rsidP="00FC514F">
      <w:pPr>
        <w:pStyle w:val="legal1"/>
        <w:numPr>
          <w:ilvl w:val="0"/>
          <w:numId w:val="5"/>
        </w:numPr>
        <w:jc w:val="both"/>
        <w:rPr>
          <w:rFonts w:ascii="Times New Roman" w:hAnsi="Times New Roman" w:cs="Times New Roman"/>
          <w:kern w:val="0"/>
          <w:szCs w:val="24"/>
        </w:rPr>
      </w:pPr>
      <w:r w:rsidRPr="00567930">
        <w:rPr>
          <w:rFonts w:ascii="Times New Roman" w:hAnsi="Times New Roman" w:cs="Times New Roman"/>
          <w:kern w:val="0"/>
          <w:szCs w:val="24"/>
        </w:rPr>
        <w:t xml:space="preserve">English language arts—4 </w:t>
      </w:r>
      <w:proofErr w:type="gramStart"/>
      <w:r w:rsidRPr="00567930">
        <w:rPr>
          <w:rFonts w:ascii="Times New Roman" w:hAnsi="Times New Roman" w:cs="Times New Roman"/>
          <w:kern w:val="0"/>
          <w:szCs w:val="24"/>
        </w:rPr>
        <w:t>credits;</w:t>
      </w:r>
      <w:proofErr w:type="gramEnd"/>
    </w:p>
    <w:p w14:paraId="55E23190" w14:textId="77777777" w:rsidR="00FC514F" w:rsidRPr="00567930" w:rsidRDefault="00FC514F" w:rsidP="00FC514F">
      <w:pPr>
        <w:pStyle w:val="legal1"/>
        <w:numPr>
          <w:ilvl w:val="0"/>
          <w:numId w:val="5"/>
        </w:numPr>
        <w:jc w:val="both"/>
        <w:rPr>
          <w:rFonts w:ascii="Times New Roman" w:hAnsi="Times New Roman" w:cs="Times New Roman"/>
          <w:kern w:val="0"/>
          <w:szCs w:val="24"/>
        </w:rPr>
      </w:pPr>
      <w:r w:rsidRPr="00567930">
        <w:rPr>
          <w:rFonts w:ascii="Times New Roman" w:hAnsi="Times New Roman" w:cs="Times New Roman"/>
          <w:kern w:val="0"/>
          <w:szCs w:val="24"/>
        </w:rPr>
        <w:t xml:space="preserve">Mathematics—3 </w:t>
      </w:r>
      <w:proofErr w:type="gramStart"/>
      <w:r w:rsidRPr="00567930">
        <w:rPr>
          <w:rFonts w:ascii="Times New Roman" w:hAnsi="Times New Roman" w:cs="Times New Roman"/>
          <w:kern w:val="0"/>
          <w:szCs w:val="24"/>
        </w:rPr>
        <w:t>credits;</w:t>
      </w:r>
      <w:proofErr w:type="gramEnd"/>
    </w:p>
    <w:p w14:paraId="61944B42" w14:textId="77777777" w:rsidR="00FC514F" w:rsidRPr="00567930" w:rsidRDefault="00FC514F" w:rsidP="00FC514F">
      <w:pPr>
        <w:pStyle w:val="legal1"/>
        <w:numPr>
          <w:ilvl w:val="0"/>
          <w:numId w:val="5"/>
        </w:numPr>
        <w:jc w:val="both"/>
        <w:rPr>
          <w:rFonts w:ascii="Times New Roman" w:hAnsi="Times New Roman" w:cs="Times New Roman"/>
          <w:kern w:val="0"/>
          <w:szCs w:val="24"/>
        </w:rPr>
      </w:pPr>
      <w:r w:rsidRPr="00567930">
        <w:rPr>
          <w:rFonts w:ascii="Times New Roman" w:hAnsi="Times New Roman" w:cs="Times New Roman"/>
          <w:kern w:val="0"/>
          <w:szCs w:val="24"/>
        </w:rPr>
        <w:t xml:space="preserve">Science—3 </w:t>
      </w:r>
      <w:proofErr w:type="gramStart"/>
      <w:r w:rsidRPr="00567930">
        <w:rPr>
          <w:rFonts w:ascii="Times New Roman" w:hAnsi="Times New Roman" w:cs="Times New Roman"/>
          <w:kern w:val="0"/>
          <w:szCs w:val="24"/>
        </w:rPr>
        <w:t>credits;</w:t>
      </w:r>
      <w:proofErr w:type="gramEnd"/>
    </w:p>
    <w:p w14:paraId="11181D0A" w14:textId="77777777" w:rsidR="00FC514F" w:rsidRPr="00567930" w:rsidRDefault="00FC514F" w:rsidP="00FC514F">
      <w:pPr>
        <w:pStyle w:val="legal1"/>
        <w:numPr>
          <w:ilvl w:val="0"/>
          <w:numId w:val="5"/>
        </w:numPr>
        <w:jc w:val="both"/>
        <w:rPr>
          <w:rFonts w:ascii="Times New Roman" w:hAnsi="Times New Roman" w:cs="Times New Roman"/>
          <w:kern w:val="0"/>
          <w:szCs w:val="24"/>
        </w:rPr>
      </w:pPr>
      <w:r w:rsidRPr="00567930">
        <w:rPr>
          <w:rFonts w:ascii="Times New Roman" w:hAnsi="Times New Roman" w:cs="Times New Roman"/>
          <w:kern w:val="0"/>
          <w:szCs w:val="24"/>
        </w:rPr>
        <w:t xml:space="preserve">Social Studies—3 </w:t>
      </w:r>
      <w:proofErr w:type="gramStart"/>
      <w:r w:rsidRPr="00567930">
        <w:rPr>
          <w:rFonts w:ascii="Times New Roman" w:hAnsi="Times New Roman" w:cs="Times New Roman"/>
          <w:kern w:val="0"/>
          <w:szCs w:val="24"/>
        </w:rPr>
        <w:t>credits;</w:t>
      </w:r>
      <w:proofErr w:type="gramEnd"/>
    </w:p>
    <w:p w14:paraId="651EB7FC" w14:textId="77777777" w:rsidR="00FC514F" w:rsidRPr="00567930" w:rsidRDefault="00FC514F" w:rsidP="00FC514F">
      <w:pPr>
        <w:pStyle w:val="legal1"/>
        <w:numPr>
          <w:ilvl w:val="0"/>
          <w:numId w:val="5"/>
        </w:numPr>
        <w:jc w:val="both"/>
        <w:rPr>
          <w:rFonts w:ascii="Times New Roman" w:hAnsi="Times New Roman" w:cs="Times New Roman"/>
          <w:kern w:val="0"/>
          <w:szCs w:val="24"/>
        </w:rPr>
      </w:pPr>
      <w:r w:rsidRPr="00567930">
        <w:rPr>
          <w:rFonts w:ascii="Times New Roman" w:hAnsi="Times New Roman" w:cs="Times New Roman"/>
          <w:kern w:val="0"/>
          <w:szCs w:val="24"/>
        </w:rPr>
        <w:t xml:space="preserve">Languages other than English—2 </w:t>
      </w:r>
      <w:proofErr w:type="gramStart"/>
      <w:r w:rsidRPr="00567930">
        <w:rPr>
          <w:rFonts w:ascii="Times New Roman" w:hAnsi="Times New Roman" w:cs="Times New Roman"/>
          <w:kern w:val="0"/>
          <w:szCs w:val="24"/>
        </w:rPr>
        <w:t>credits;</w:t>
      </w:r>
      <w:proofErr w:type="gramEnd"/>
    </w:p>
    <w:p w14:paraId="668536F4" w14:textId="77777777" w:rsidR="00FC514F" w:rsidRPr="00567930" w:rsidRDefault="00FC514F" w:rsidP="00FC514F">
      <w:pPr>
        <w:pStyle w:val="legal1"/>
        <w:numPr>
          <w:ilvl w:val="0"/>
          <w:numId w:val="5"/>
        </w:numPr>
        <w:jc w:val="both"/>
        <w:rPr>
          <w:rFonts w:ascii="Times New Roman" w:hAnsi="Times New Roman" w:cs="Times New Roman"/>
          <w:kern w:val="0"/>
          <w:szCs w:val="24"/>
        </w:rPr>
      </w:pPr>
      <w:r w:rsidRPr="00567930">
        <w:rPr>
          <w:rFonts w:ascii="Times New Roman" w:hAnsi="Times New Roman" w:cs="Times New Roman"/>
          <w:kern w:val="0"/>
          <w:szCs w:val="24"/>
        </w:rPr>
        <w:t xml:space="preserve">Physical Education—1 </w:t>
      </w:r>
      <w:proofErr w:type="gramStart"/>
      <w:r w:rsidRPr="00567930">
        <w:rPr>
          <w:rFonts w:ascii="Times New Roman" w:hAnsi="Times New Roman" w:cs="Times New Roman"/>
          <w:kern w:val="0"/>
          <w:szCs w:val="24"/>
        </w:rPr>
        <w:t>credit;</w:t>
      </w:r>
      <w:proofErr w:type="gramEnd"/>
    </w:p>
    <w:p w14:paraId="1F9A2AE0" w14:textId="77777777" w:rsidR="00FC514F" w:rsidRPr="00943809" w:rsidRDefault="00FC514F" w:rsidP="00FC514F">
      <w:pPr>
        <w:pStyle w:val="legal1"/>
        <w:numPr>
          <w:ilvl w:val="0"/>
          <w:numId w:val="5"/>
        </w:numPr>
        <w:jc w:val="both"/>
        <w:rPr>
          <w:rFonts w:ascii="Times New Roman" w:hAnsi="Times New Roman" w:cs="Times New Roman"/>
          <w:kern w:val="0"/>
          <w:szCs w:val="24"/>
        </w:rPr>
      </w:pPr>
      <w:r w:rsidRPr="00567930">
        <w:rPr>
          <w:rFonts w:ascii="Times New Roman" w:hAnsi="Times New Roman" w:cs="Times New Roman"/>
          <w:kern w:val="0"/>
          <w:szCs w:val="24"/>
        </w:rPr>
        <w:t>Fine Arts—1 credit; and</w:t>
      </w:r>
    </w:p>
    <w:p w14:paraId="786B8CFE" w14:textId="77777777" w:rsidR="00FC514F" w:rsidRDefault="00FC514F" w:rsidP="00FC514F">
      <w:pPr>
        <w:pStyle w:val="legal1"/>
        <w:numPr>
          <w:ilvl w:val="0"/>
          <w:numId w:val="5"/>
        </w:numPr>
        <w:jc w:val="both"/>
        <w:rPr>
          <w:rFonts w:ascii="Times New Roman" w:hAnsi="Times New Roman" w:cs="Times New Roman"/>
          <w:kern w:val="0"/>
          <w:szCs w:val="24"/>
        </w:rPr>
      </w:pPr>
      <w:r>
        <w:rPr>
          <w:rFonts w:ascii="Times New Roman" w:hAnsi="Times New Roman" w:cs="Times New Roman"/>
          <w:kern w:val="0"/>
          <w:szCs w:val="24"/>
        </w:rPr>
        <w:t>Elective courses—5 credits.</w:t>
      </w:r>
    </w:p>
    <w:p w14:paraId="510CE043" w14:textId="77777777" w:rsidR="00FC514F" w:rsidRDefault="00FC514F" w:rsidP="00FC514F">
      <w:pPr>
        <w:pStyle w:val="legal1"/>
        <w:jc w:val="both"/>
        <w:rPr>
          <w:rFonts w:ascii="Times New Roman" w:hAnsi="Times New Roman" w:cs="Times New Roman"/>
          <w:kern w:val="0"/>
          <w:szCs w:val="24"/>
        </w:rPr>
      </w:pPr>
    </w:p>
    <w:p w14:paraId="76044B12" w14:textId="77777777" w:rsidR="00FC514F" w:rsidRPr="00567930" w:rsidRDefault="00FC514F" w:rsidP="00FC514F">
      <w:pPr>
        <w:pStyle w:val="legal1"/>
        <w:jc w:val="both"/>
        <w:outlineLvl w:val="0"/>
        <w:rPr>
          <w:rFonts w:ascii="Times New Roman" w:hAnsi="Times New Roman" w:cs="Times New Roman"/>
          <w:kern w:val="0"/>
          <w:szCs w:val="24"/>
        </w:rPr>
      </w:pPr>
      <w:r>
        <w:rPr>
          <w:rFonts w:ascii="Times New Roman" w:hAnsi="Times New Roman" w:cs="Times New Roman"/>
          <w:i/>
          <w:kern w:val="0"/>
          <w:szCs w:val="24"/>
        </w:rPr>
        <w:t>19 TAC 74.12</w:t>
      </w:r>
      <w:r>
        <w:rPr>
          <w:rFonts w:ascii="Times New Roman" w:hAnsi="Times New Roman" w:cs="Times New Roman"/>
          <w:kern w:val="0"/>
          <w:szCs w:val="24"/>
        </w:rPr>
        <w:t xml:space="preserve">. </w:t>
      </w:r>
    </w:p>
    <w:p w14:paraId="1DC0DE7D" w14:textId="77777777" w:rsidR="00FC514F" w:rsidRDefault="00FC514F" w:rsidP="00FC514F">
      <w:pPr>
        <w:pStyle w:val="legal1"/>
        <w:jc w:val="both"/>
        <w:rPr>
          <w:rFonts w:ascii="Times New Roman" w:hAnsi="Times New Roman" w:cs="Times New Roman"/>
          <w:kern w:val="0"/>
          <w:szCs w:val="24"/>
        </w:rPr>
      </w:pPr>
    </w:p>
    <w:p w14:paraId="0B241916" w14:textId="77777777" w:rsidR="00FC514F" w:rsidRPr="00357248" w:rsidRDefault="00FC514F" w:rsidP="00FC514F">
      <w:pPr>
        <w:pStyle w:val="PolicySection"/>
        <w:keepLines/>
        <w:numPr>
          <w:ilvl w:val="0"/>
          <w:numId w:val="21"/>
        </w:numPr>
        <w:spacing w:after="0"/>
        <w:outlineLvl w:val="0"/>
        <w:rPr>
          <w:rFonts w:ascii="Times New Roman" w:hAnsi="Times New Roman" w:cs="Times New Roman"/>
          <w:i/>
          <w:kern w:val="0"/>
        </w:rPr>
      </w:pPr>
      <w:r w:rsidRPr="00357248">
        <w:rPr>
          <w:rFonts w:ascii="Times New Roman" w:hAnsi="Times New Roman" w:cs="Times New Roman"/>
          <w:i/>
          <w:kern w:val="0"/>
        </w:rPr>
        <w:t>Endorsements</w:t>
      </w:r>
    </w:p>
    <w:p w14:paraId="02E312E6" w14:textId="77777777" w:rsidR="00FC514F" w:rsidRDefault="00FC514F" w:rsidP="00FC514F">
      <w:pPr>
        <w:pStyle w:val="legal1"/>
        <w:keepNext/>
        <w:keepLines/>
        <w:jc w:val="both"/>
        <w:rPr>
          <w:rFonts w:ascii="Times New Roman" w:hAnsi="Times New Roman" w:cs="Times New Roman"/>
          <w:kern w:val="0"/>
          <w:szCs w:val="24"/>
        </w:rPr>
      </w:pPr>
    </w:p>
    <w:p w14:paraId="5C58B3FB" w14:textId="77777777" w:rsidR="00FC514F" w:rsidRDefault="00FC514F" w:rsidP="00FC514F">
      <w:pPr>
        <w:pStyle w:val="legal1"/>
        <w:jc w:val="both"/>
        <w:rPr>
          <w:rFonts w:ascii="Times New Roman" w:hAnsi="Times New Roman" w:cs="Times New Roman"/>
          <w:kern w:val="0"/>
          <w:szCs w:val="24"/>
        </w:rPr>
      </w:pPr>
      <w:r w:rsidRPr="00567930">
        <w:rPr>
          <w:rFonts w:ascii="Times New Roman" w:hAnsi="Times New Roman" w:cs="Times New Roman"/>
          <w:kern w:val="0"/>
          <w:szCs w:val="24"/>
        </w:rPr>
        <w:t>A student shall specify in writing an endorsement the student intends</w:t>
      </w:r>
      <w:r>
        <w:rPr>
          <w:rFonts w:ascii="Times New Roman" w:hAnsi="Times New Roman" w:cs="Times New Roman"/>
          <w:kern w:val="0"/>
          <w:szCs w:val="24"/>
        </w:rPr>
        <w:t xml:space="preserve"> </w:t>
      </w:r>
      <w:r w:rsidRPr="00567930">
        <w:rPr>
          <w:rFonts w:ascii="Times New Roman" w:hAnsi="Times New Roman" w:cs="Times New Roman"/>
          <w:kern w:val="0"/>
          <w:szCs w:val="24"/>
        </w:rPr>
        <w:t>to earn upon entering grade</w:t>
      </w:r>
      <w:r>
        <w:rPr>
          <w:rFonts w:ascii="Times New Roman" w:hAnsi="Times New Roman" w:cs="Times New Roman"/>
          <w:kern w:val="0"/>
          <w:szCs w:val="24"/>
        </w:rPr>
        <w:t> </w:t>
      </w:r>
      <w:r w:rsidRPr="00567930">
        <w:rPr>
          <w:rFonts w:ascii="Times New Roman" w:hAnsi="Times New Roman" w:cs="Times New Roman"/>
          <w:kern w:val="0"/>
          <w:szCs w:val="24"/>
        </w:rPr>
        <w:t>9. A student may earn any of</w:t>
      </w:r>
      <w:r>
        <w:rPr>
          <w:rFonts w:ascii="Times New Roman" w:hAnsi="Times New Roman" w:cs="Times New Roman"/>
          <w:kern w:val="0"/>
          <w:szCs w:val="24"/>
        </w:rPr>
        <w:t xml:space="preserve"> </w:t>
      </w:r>
      <w:r w:rsidRPr="00567930">
        <w:rPr>
          <w:rFonts w:ascii="Times New Roman" w:hAnsi="Times New Roman" w:cs="Times New Roman"/>
          <w:kern w:val="0"/>
          <w:szCs w:val="24"/>
        </w:rPr>
        <w:t>the following endorsements:</w:t>
      </w:r>
    </w:p>
    <w:p w14:paraId="51FD8764" w14:textId="77777777" w:rsidR="00FC514F" w:rsidRPr="00567930" w:rsidRDefault="00FC514F" w:rsidP="00FC514F">
      <w:pPr>
        <w:pStyle w:val="legal1"/>
        <w:jc w:val="both"/>
        <w:rPr>
          <w:rFonts w:ascii="Times New Roman" w:hAnsi="Times New Roman" w:cs="Times New Roman"/>
          <w:kern w:val="0"/>
          <w:szCs w:val="24"/>
        </w:rPr>
      </w:pPr>
    </w:p>
    <w:p w14:paraId="063FE4B1" w14:textId="77777777" w:rsidR="00FC514F" w:rsidRPr="00567930" w:rsidRDefault="00FC514F" w:rsidP="00FC514F">
      <w:pPr>
        <w:pStyle w:val="legal1"/>
        <w:numPr>
          <w:ilvl w:val="0"/>
          <w:numId w:val="11"/>
        </w:numPr>
        <w:jc w:val="both"/>
        <w:rPr>
          <w:rFonts w:ascii="Times New Roman" w:hAnsi="Times New Roman" w:cs="Times New Roman"/>
          <w:kern w:val="0"/>
          <w:szCs w:val="24"/>
        </w:rPr>
      </w:pPr>
      <w:r w:rsidRPr="00567930">
        <w:rPr>
          <w:rFonts w:ascii="Times New Roman" w:hAnsi="Times New Roman" w:cs="Times New Roman"/>
          <w:kern w:val="0"/>
          <w:szCs w:val="24"/>
        </w:rPr>
        <w:lastRenderedPageBreak/>
        <w:t>Science, technology, engineering, and mathematics (STEM</w:t>
      </w:r>
      <w:proofErr w:type="gramStart"/>
      <w:r w:rsidRPr="00567930">
        <w:rPr>
          <w:rFonts w:ascii="Times New Roman" w:hAnsi="Times New Roman" w:cs="Times New Roman"/>
          <w:kern w:val="0"/>
          <w:szCs w:val="24"/>
        </w:rPr>
        <w:t>);</w:t>
      </w:r>
      <w:proofErr w:type="gramEnd"/>
    </w:p>
    <w:p w14:paraId="5C351A37" w14:textId="77777777" w:rsidR="00FC514F" w:rsidRPr="00567930" w:rsidRDefault="00FC514F" w:rsidP="00FC514F">
      <w:pPr>
        <w:pStyle w:val="legal1"/>
        <w:numPr>
          <w:ilvl w:val="0"/>
          <w:numId w:val="11"/>
        </w:numPr>
        <w:jc w:val="both"/>
        <w:rPr>
          <w:rFonts w:ascii="Times New Roman" w:hAnsi="Times New Roman" w:cs="Times New Roman"/>
          <w:kern w:val="0"/>
          <w:szCs w:val="24"/>
        </w:rPr>
      </w:pPr>
      <w:r w:rsidRPr="00567930">
        <w:rPr>
          <w:rFonts w:ascii="Times New Roman" w:hAnsi="Times New Roman" w:cs="Times New Roman"/>
          <w:kern w:val="0"/>
          <w:szCs w:val="24"/>
        </w:rPr>
        <w:t xml:space="preserve">Business and </w:t>
      </w:r>
      <w:proofErr w:type="gramStart"/>
      <w:r w:rsidRPr="00567930">
        <w:rPr>
          <w:rFonts w:ascii="Times New Roman" w:hAnsi="Times New Roman" w:cs="Times New Roman"/>
          <w:kern w:val="0"/>
          <w:szCs w:val="24"/>
        </w:rPr>
        <w:t>industry;</w:t>
      </w:r>
      <w:proofErr w:type="gramEnd"/>
    </w:p>
    <w:p w14:paraId="7C3B877E" w14:textId="77777777" w:rsidR="00FC514F" w:rsidRPr="00567930" w:rsidRDefault="00FC514F" w:rsidP="00FC514F">
      <w:pPr>
        <w:pStyle w:val="legal1"/>
        <w:numPr>
          <w:ilvl w:val="0"/>
          <w:numId w:val="11"/>
        </w:numPr>
        <w:jc w:val="both"/>
        <w:rPr>
          <w:rFonts w:ascii="Times New Roman" w:hAnsi="Times New Roman" w:cs="Times New Roman"/>
          <w:kern w:val="0"/>
          <w:szCs w:val="24"/>
        </w:rPr>
      </w:pPr>
      <w:r w:rsidRPr="00567930">
        <w:rPr>
          <w:rFonts w:ascii="Times New Roman" w:hAnsi="Times New Roman" w:cs="Times New Roman"/>
          <w:kern w:val="0"/>
          <w:szCs w:val="24"/>
        </w:rPr>
        <w:t xml:space="preserve">Public </w:t>
      </w:r>
      <w:proofErr w:type="gramStart"/>
      <w:r w:rsidRPr="00567930">
        <w:rPr>
          <w:rFonts w:ascii="Times New Roman" w:hAnsi="Times New Roman" w:cs="Times New Roman"/>
          <w:kern w:val="0"/>
          <w:szCs w:val="24"/>
        </w:rPr>
        <w:t>services;</w:t>
      </w:r>
      <w:proofErr w:type="gramEnd"/>
    </w:p>
    <w:p w14:paraId="12C9F2F9" w14:textId="77777777" w:rsidR="00FC514F" w:rsidRPr="00567930" w:rsidRDefault="00FC514F" w:rsidP="00FC514F">
      <w:pPr>
        <w:pStyle w:val="legal1"/>
        <w:numPr>
          <w:ilvl w:val="0"/>
          <w:numId w:val="11"/>
        </w:numPr>
        <w:jc w:val="both"/>
        <w:rPr>
          <w:rFonts w:ascii="Times New Roman" w:hAnsi="Times New Roman" w:cs="Times New Roman"/>
          <w:kern w:val="0"/>
          <w:szCs w:val="24"/>
        </w:rPr>
      </w:pPr>
      <w:r w:rsidRPr="00567930">
        <w:rPr>
          <w:rFonts w:ascii="Times New Roman" w:hAnsi="Times New Roman" w:cs="Times New Roman"/>
          <w:kern w:val="0"/>
          <w:szCs w:val="24"/>
        </w:rPr>
        <w:t>Arts and humanities; and</w:t>
      </w:r>
    </w:p>
    <w:p w14:paraId="687AFA38" w14:textId="77777777" w:rsidR="00FC514F" w:rsidRPr="00567930" w:rsidRDefault="00FC514F" w:rsidP="00FC514F">
      <w:pPr>
        <w:pStyle w:val="legal1"/>
        <w:numPr>
          <w:ilvl w:val="0"/>
          <w:numId w:val="11"/>
        </w:numPr>
        <w:jc w:val="both"/>
        <w:rPr>
          <w:rFonts w:ascii="Times New Roman" w:hAnsi="Times New Roman" w:cs="Times New Roman"/>
          <w:kern w:val="0"/>
          <w:szCs w:val="24"/>
        </w:rPr>
      </w:pPr>
      <w:r w:rsidRPr="00567930">
        <w:rPr>
          <w:rFonts w:ascii="Times New Roman" w:hAnsi="Times New Roman" w:cs="Times New Roman"/>
          <w:kern w:val="0"/>
          <w:szCs w:val="24"/>
        </w:rPr>
        <w:t>Multidisciplinary studies.</w:t>
      </w:r>
    </w:p>
    <w:p w14:paraId="50DE2649" w14:textId="77777777" w:rsidR="00FC514F" w:rsidRDefault="00FC514F" w:rsidP="00FC514F">
      <w:pPr>
        <w:pStyle w:val="legal1"/>
        <w:jc w:val="both"/>
        <w:rPr>
          <w:rFonts w:ascii="Times New Roman" w:hAnsi="Times New Roman" w:cs="Times New Roman"/>
          <w:kern w:val="0"/>
          <w:szCs w:val="24"/>
        </w:rPr>
      </w:pPr>
    </w:p>
    <w:p w14:paraId="756FA698" w14:textId="5C90440D" w:rsidR="00FC514F" w:rsidRDefault="006C45D2" w:rsidP="00FC514F">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FC514F">
        <w:rPr>
          <w:rFonts w:ascii="Times New Roman" w:hAnsi="Times New Roman" w:cs="Times New Roman"/>
          <w:kern w:val="0"/>
          <w:szCs w:val="24"/>
        </w:rPr>
        <w:t xml:space="preserve"> </w:t>
      </w:r>
      <w:r w:rsidR="00FC514F" w:rsidRPr="00567930">
        <w:rPr>
          <w:rFonts w:ascii="Times New Roman" w:hAnsi="Times New Roman" w:cs="Times New Roman"/>
          <w:kern w:val="0"/>
          <w:szCs w:val="24"/>
        </w:rPr>
        <w:t>must make at least one endorsement available to students.</w:t>
      </w:r>
      <w:r w:rsidR="00FC514F">
        <w:rPr>
          <w:rFonts w:ascii="Times New Roman" w:hAnsi="Times New Roman" w:cs="Times New Roman"/>
          <w:kern w:val="0"/>
          <w:szCs w:val="24"/>
        </w:rPr>
        <w:t xml:space="preserve"> If </w:t>
      </w:r>
      <w:r>
        <w:rPr>
          <w:rFonts w:ascii="Times New Roman" w:hAnsi="Times New Roman" w:cs="Times New Roman"/>
          <w:kern w:val="0"/>
          <w:szCs w:val="24"/>
        </w:rPr>
        <w:t>Henry Ford Academy Alameda School for Fine Art + Design Charter School</w:t>
      </w:r>
      <w:r w:rsidR="00FC514F">
        <w:rPr>
          <w:rFonts w:ascii="Times New Roman" w:hAnsi="Times New Roman" w:cs="Times New Roman"/>
          <w:kern w:val="0"/>
          <w:szCs w:val="24"/>
        </w:rPr>
        <w:t xml:space="preserve"> offers only one endorsement, its curriculum must offer multidisciplinary studies. </w:t>
      </w:r>
    </w:p>
    <w:p w14:paraId="5756FA85" w14:textId="77777777" w:rsidR="00FC514F" w:rsidRPr="00567930" w:rsidRDefault="00FC514F" w:rsidP="00FC514F">
      <w:pPr>
        <w:pStyle w:val="legal1"/>
        <w:jc w:val="both"/>
        <w:rPr>
          <w:rFonts w:ascii="Times New Roman" w:hAnsi="Times New Roman" w:cs="Times New Roman"/>
          <w:kern w:val="0"/>
          <w:szCs w:val="24"/>
        </w:rPr>
      </w:pPr>
    </w:p>
    <w:p w14:paraId="3ED5B056" w14:textId="77777777" w:rsidR="00FC514F" w:rsidRPr="00567930" w:rsidRDefault="00FC514F" w:rsidP="00FC514F">
      <w:pPr>
        <w:pStyle w:val="legal1"/>
        <w:jc w:val="both"/>
        <w:rPr>
          <w:rFonts w:ascii="Times New Roman" w:hAnsi="Times New Roman" w:cs="Times New Roman"/>
          <w:kern w:val="0"/>
          <w:szCs w:val="24"/>
        </w:rPr>
      </w:pPr>
      <w:r w:rsidRPr="00567930">
        <w:rPr>
          <w:rFonts w:ascii="Times New Roman" w:hAnsi="Times New Roman" w:cs="Times New Roman"/>
          <w:kern w:val="0"/>
          <w:szCs w:val="24"/>
        </w:rPr>
        <w:t>To earn an endorsement a student must demonstrate proficiency in</w:t>
      </w:r>
      <w:r>
        <w:rPr>
          <w:rFonts w:ascii="Times New Roman" w:hAnsi="Times New Roman" w:cs="Times New Roman"/>
          <w:kern w:val="0"/>
          <w:szCs w:val="24"/>
        </w:rPr>
        <w:t xml:space="preserve"> </w:t>
      </w:r>
      <w:r w:rsidRPr="00567930">
        <w:rPr>
          <w:rFonts w:ascii="Times New Roman" w:hAnsi="Times New Roman" w:cs="Times New Roman"/>
          <w:kern w:val="0"/>
          <w:szCs w:val="24"/>
        </w:rPr>
        <w:t>the curriculum requirements for the foundation high school program</w:t>
      </w:r>
      <w:r>
        <w:rPr>
          <w:rFonts w:ascii="Times New Roman" w:hAnsi="Times New Roman" w:cs="Times New Roman"/>
          <w:kern w:val="0"/>
          <w:szCs w:val="24"/>
        </w:rPr>
        <w:t xml:space="preserve"> </w:t>
      </w:r>
      <w:r w:rsidRPr="00567930">
        <w:rPr>
          <w:rFonts w:ascii="Times New Roman" w:hAnsi="Times New Roman" w:cs="Times New Roman"/>
          <w:kern w:val="0"/>
          <w:szCs w:val="24"/>
        </w:rPr>
        <w:t xml:space="preserve">and, in accordance with 19 </w:t>
      </w:r>
      <w:r>
        <w:rPr>
          <w:rFonts w:ascii="Times New Roman" w:hAnsi="Times New Roman" w:cs="Times New Roman"/>
          <w:kern w:val="0"/>
          <w:szCs w:val="24"/>
        </w:rPr>
        <w:t>Administrative Code </w:t>
      </w:r>
      <w:r w:rsidRPr="00567930">
        <w:rPr>
          <w:rFonts w:ascii="Times New Roman" w:hAnsi="Times New Roman" w:cs="Times New Roman"/>
          <w:kern w:val="0"/>
          <w:szCs w:val="24"/>
        </w:rPr>
        <w:t>74.13(e), earn:</w:t>
      </w:r>
    </w:p>
    <w:p w14:paraId="26DA9BED" w14:textId="77777777" w:rsidR="00FC514F" w:rsidRDefault="00FC514F" w:rsidP="00FC514F">
      <w:pPr>
        <w:pStyle w:val="legal1"/>
        <w:jc w:val="both"/>
        <w:rPr>
          <w:rFonts w:ascii="Times New Roman" w:hAnsi="Times New Roman" w:cs="Times New Roman"/>
          <w:kern w:val="0"/>
          <w:szCs w:val="24"/>
        </w:rPr>
      </w:pPr>
    </w:p>
    <w:p w14:paraId="2B9C8DEB" w14:textId="77777777" w:rsidR="00FC514F" w:rsidRPr="00567930" w:rsidRDefault="00FC514F" w:rsidP="00FC514F">
      <w:pPr>
        <w:pStyle w:val="legal1"/>
        <w:numPr>
          <w:ilvl w:val="0"/>
          <w:numId w:val="12"/>
        </w:numPr>
        <w:jc w:val="both"/>
        <w:rPr>
          <w:rFonts w:ascii="Times New Roman" w:hAnsi="Times New Roman" w:cs="Times New Roman"/>
          <w:kern w:val="0"/>
          <w:szCs w:val="24"/>
        </w:rPr>
      </w:pPr>
      <w:r w:rsidRPr="00567930">
        <w:rPr>
          <w:rFonts w:ascii="Times New Roman" w:hAnsi="Times New Roman" w:cs="Times New Roman"/>
          <w:kern w:val="0"/>
          <w:szCs w:val="24"/>
        </w:rPr>
        <w:t xml:space="preserve">A fourth credit in </w:t>
      </w:r>
      <w:proofErr w:type="gramStart"/>
      <w:r w:rsidRPr="00567930">
        <w:rPr>
          <w:rFonts w:ascii="Times New Roman" w:hAnsi="Times New Roman" w:cs="Times New Roman"/>
          <w:kern w:val="0"/>
          <w:szCs w:val="24"/>
        </w:rPr>
        <w:t>mathematics;</w:t>
      </w:r>
      <w:proofErr w:type="gramEnd"/>
    </w:p>
    <w:p w14:paraId="2FFD3A67" w14:textId="77777777" w:rsidR="00FC514F" w:rsidRPr="00567930" w:rsidRDefault="00FC514F" w:rsidP="00FC514F">
      <w:pPr>
        <w:pStyle w:val="legal1"/>
        <w:numPr>
          <w:ilvl w:val="0"/>
          <w:numId w:val="12"/>
        </w:numPr>
        <w:jc w:val="both"/>
        <w:rPr>
          <w:rFonts w:ascii="Times New Roman" w:hAnsi="Times New Roman" w:cs="Times New Roman"/>
          <w:kern w:val="0"/>
          <w:szCs w:val="24"/>
        </w:rPr>
      </w:pPr>
      <w:r w:rsidRPr="00567930">
        <w:rPr>
          <w:rFonts w:ascii="Times New Roman" w:hAnsi="Times New Roman" w:cs="Times New Roman"/>
          <w:kern w:val="0"/>
          <w:szCs w:val="24"/>
        </w:rPr>
        <w:t>An additional credit in science; and</w:t>
      </w:r>
    </w:p>
    <w:p w14:paraId="20B64694" w14:textId="77777777" w:rsidR="00FC514F" w:rsidRPr="00567930" w:rsidRDefault="00FC514F" w:rsidP="00FC514F">
      <w:pPr>
        <w:pStyle w:val="legal1"/>
        <w:numPr>
          <w:ilvl w:val="0"/>
          <w:numId w:val="12"/>
        </w:numPr>
        <w:jc w:val="both"/>
        <w:rPr>
          <w:rFonts w:ascii="Times New Roman" w:hAnsi="Times New Roman" w:cs="Times New Roman"/>
          <w:kern w:val="0"/>
          <w:szCs w:val="24"/>
        </w:rPr>
      </w:pPr>
      <w:r w:rsidRPr="00567930">
        <w:rPr>
          <w:rFonts w:ascii="Times New Roman" w:hAnsi="Times New Roman" w:cs="Times New Roman"/>
          <w:kern w:val="0"/>
          <w:szCs w:val="24"/>
        </w:rPr>
        <w:t>Two additional elective credits.</w:t>
      </w:r>
    </w:p>
    <w:p w14:paraId="0BBE6859" w14:textId="77777777" w:rsidR="00FC514F" w:rsidRDefault="00FC514F" w:rsidP="00FC514F">
      <w:pPr>
        <w:pStyle w:val="legal1"/>
        <w:jc w:val="both"/>
        <w:rPr>
          <w:rFonts w:ascii="Times New Roman" w:hAnsi="Times New Roman" w:cs="Times New Roman"/>
          <w:kern w:val="0"/>
          <w:szCs w:val="24"/>
        </w:rPr>
      </w:pPr>
    </w:p>
    <w:p w14:paraId="22B5C3E0" w14:textId="77777777" w:rsidR="00FC514F" w:rsidRDefault="00FC514F" w:rsidP="00FC514F">
      <w:pPr>
        <w:pStyle w:val="legal1"/>
        <w:jc w:val="both"/>
        <w:rPr>
          <w:rFonts w:ascii="Times New Roman" w:hAnsi="Times New Roman" w:cs="Times New Roman"/>
          <w:kern w:val="0"/>
          <w:szCs w:val="24"/>
        </w:rPr>
      </w:pPr>
      <w:r w:rsidRPr="00567930">
        <w:rPr>
          <w:rFonts w:ascii="Times New Roman" w:hAnsi="Times New Roman" w:cs="Times New Roman"/>
          <w:kern w:val="0"/>
          <w:szCs w:val="24"/>
        </w:rPr>
        <w:t>A course completed as part of the four courses needed to satisfy</w:t>
      </w:r>
      <w:r>
        <w:rPr>
          <w:rFonts w:ascii="Times New Roman" w:hAnsi="Times New Roman" w:cs="Times New Roman"/>
          <w:kern w:val="0"/>
          <w:szCs w:val="24"/>
        </w:rPr>
        <w:t xml:space="preserve"> </w:t>
      </w:r>
      <w:r w:rsidRPr="00567930">
        <w:rPr>
          <w:rFonts w:ascii="Times New Roman" w:hAnsi="Times New Roman" w:cs="Times New Roman"/>
          <w:kern w:val="0"/>
          <w:szCs w:val="24"/>
        </w:rPr>
        <w:t>an endorsement requirement may also satisfy a requirement under</w:t>
      </w:r>
      <w:r>
        <w:rPr>
          <w:rFonts w:ascii="Times New Roman" w:hAnsi="Times New Roman" w:cs="Times New Roman"/>
          <w:kern w:val="0"/>
          <w:szCs w:val="24"/>
        </w:rPr>
        <w:t xml:space="preserve"> </w:t>
      </w:r>
      <w:r w:rsidRPr="00567930">
        <w:rPr>
          <w:rFonts w:ascii="Times New Roman" w:hAnsi="Times New Roman" w:cs="Times New Roman"/>
          <w:kern w:val="0"/>
          <w:szCs w:val="24"/>
        </w:rPr>
        <w:t>the foundation high school program, including an elective</w:t>
      </w:r>
      <w:r>
        <w:rPr>
          <w:rFonts w:ascii="Times New Roman" w:hAnsi="Times New Roman" w:cs="Times New Roman"/>
          <w:kern w:val="0"/>
          <w:szCs w:val="24"/>
        </w:rPr>
        <w:t xml:space="preserve"> </w:t>
      </w:r>
      <w:r w:rsidRPr="00567930">
        <w:rPr>
          <w:rFonts w:ascii="Times New Roman" w:hAnsi="Times New Roman" w:cs="Times New Roman"/>
          <w:kern w:val="0"/>
          <w:szCs w:val="24"/>
        </w:rPr>
        <w:t>requirement. The same course may count as part of the set of</w:t>
      </w:r>
      <w:r>
        <w:rPr>
          <w:rFonts w:ascii="Times New Roman" w:hAnsi="Times New Roman" w:cs="Times New Roman"/>
          <w:kern w:val="0"/>
          <w:szCs w:val="24"/>
        </w:rPr>
        <w:t xml:space="preserve"> </w:t>
      </w:r>
      <w:r w:rsidRPr="00567930">
        <w:rPr>
          <w:rFonts w:ascii="Times New Roman" w:hAnsi="Times New Roman" w:cs="Times New Roman"/>
          <w:kern w:val="0"/>
          <w:szCs w:val="24"/>
        </w:rPr>
        <w:t>four courses for more than one endorsement.</w:t>
      </w:r>
    </w:p>
    <w:p w14:paraId="32281BED" w14:textId="77777777" w:rsidR="00FC514F" w:rsidRPr="00567930" w:rsidRDefault="00FC514F" w:rsidP="00FC514F">
      <w:pPr>
        <w:pStyle w:val="legal1"/>
        <w:jc w:val="both"/>
        <w:rPr>
          <w:rFonts w:ascii="Times New Roman" w:hAnsi="Times New Roman" w:cs="Times New Roman"/>
          <w:kern w:val="0"/>
          <w:szCs w:val="24"/>
        </w:rPr>
      </w:pPr>
    </w:p>
    <w:p w14:paraId="47C42BBD" w14:textId="110F7A46" w:rsidR="00FC514F" w:rsidRDefault="006C45D2" w:rsidP="00FC514F">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FC514F">
        <w:rPr>
          <w:rFonts w:ascii="Times New Roman" w:hAnsi="Times New Roman" w:cs="Times New Roman"/>
          <w:kern w:val="0"/>
          <w:szCs w:val="24"/>
        </w:rPr>
        <w:t xml:space="preserve"> </w:t>
      </w:r>
      <w:r w:rsidR="00FC514F" w:rsidRPr="00567930">
        <w:rPr>
          <w:rFonts w:ascii="Times New Roman" w:hAnsi="Times New Roman" w:cs="Times New Roman"/>
          <w:kern w:val="0"/>
          <w:szCs w:val="24"/>
        </w:rPr>
        <w:t>shall permit a student to enroll in courses under more</w:t>
      </w:r>
      <w:r w:rsidR="00FC514F">
        <w:rPr>
          <w:rFonts w:ascii="Times New Roman" w:hAnsi="Times New Roman" w:cs="Times New Roman"/>
          <w:kern w:val="0"/>
          <w:szCs w:val="24"/>
        </w:rPr>
        <w:t xml:space="preserve"> </w:t>
      </w:r>
      <w:r w:rsidR="00FC514F" w:rsidRPr="00567930">
        <w:rPr>
          <w:rFonts w:ascii="Times New Roman" w:hAnsi="Times New Roman" w:cs="Times New Roman"/>
          <w:kern w:val="0"/>
          <w:szCs w:val="24"/>
        </w:rPr>
        <w:t>than one endorsement before the student’s junior year and to</w:t>
      </w:r>
      <w:r w:rsidR="00FC514F">
        <w:rPr>
          <w:rFonts w:ascii="Times New Roman" w:hAnsi="Times New Roman" w:cs="Times New Roman"/>
          <w:kern w:val="0"/>
          <w:szCs w:val="24"/>
        </w:rPr>
        <w:t xml:space="preserve"> </w:t>
      </w:r>
      <w:r w:rsidR="00FC514F" w:rsidRPr="00567930">
        <w:rPr>
          <w:rFonts w:ascii="Times New Roman" w:hAnsi="Times New Roman" w:cs="Times New Roman"/>
          <w:kern w:val="0"/>
          <w:szCs w:val="24"/>
        </w:rPr>
        <w:t>choose, at any time, to earn an endorsement other than the</w:t>
      </w:r>
      <w:r w:rsidR="00FC514F">
        <w:rPr>
          <w:rFonts w:ascii="Times New Roman" w:hAnsi="Times New Roman" w:cs="Times New Roman"/>
          <w:kern w:val="0"/>
          <w:szCs w:val="24"/>
        </w:rPr>
        <w:t xml:space="preserve"> </w:t>
      </w:r>
      <w:r w:rsidR="00FC514F" w:rsidRPr="00567930">
        <w:rPr>
          <w:rFonts w:ascii="Times New Roman" w:hAnsi="Times New Roman" w:cs="Times New Roman"/>
          <w:kern w:val="0"/>
          <w:szCs w:val="24"/>
        </w:rPr>
        <w:t>endorsement the student previously indicated.</w:t>
      </w:r>
    </w:p>
    <w:p w14:paraId="4BCEC6EE" w14:textId="77777777" w:rsidR="00FC514F" w:rsidRPr="00567930" w:rsidRDefault="00FC514F" w:rsidP="00FC514F">
      <w:pPr>
        <w:pStyle w:val="legal1"/>
        <w:jc w:val="both"/>
        <w:rPr>
          <w:rFonts w:ascii="Times New Roman" w:hAnsi="Times New Roman" w:cs="Times New Roman"/>
          <w:kern w:val="0"/>
          <w:szCs w:val="24"/>
        </w:rPr>
      </w:pPr>
    </w:p>
    <w:p w14:paraId="56B2670F" w14:textId="77777777" w:rsidR="00FC514F" w:rsidRPr="00567930" w:rsidRDefault="00FC514F" w:rsidP="00FC514F">
      <w:pPr>
        <w:pStyle w:val="legal1"/>
        <w:jc w:val="both"/>
        <w:rPr>
          <w:rFonts w:ascii="Times New Roman" w:hAnsi="Times New Roman" w:cs="Times New Roman"/>
          <w:kern w:val="0"/>
          <w:szCs w:val="24"/>
        </w:rPr>
      </w:pPr>
      <w:r w:rsidRPr="00567930">
        <w:rPr>
          <w:rFonts w:ascii="Times New Roman" w:hAnsi="Times New Roman" w:cs="Times New Roman"/>
          <w:kern w:val="0"/>
          <w:szCs w:val="24"/>
        </w:rPr>
        <w:t>A student must earn at least 26 credits to earn an endorsement,</w:t>
      </w:r>
      <w:r>
        <w:rPr>
          <w:rFonts w:ascii="Times New Roman" w:hAnsi="Times New Roman" w:cs="Times New Roman"/>
          <w:kern w:val="0"/>
          <w:szCs w:val="24"/>
        </w:rPr>
        <w:t xml:space="preserve"> </w:t>
      </w:r>
      <w:r w:rsidRPr="00567930">
        <w:rPr>
          <w:rFonts w:ascii="Times New Roman" w:hAnsi="Times New Roman" w:cs="Times New Roman"/>
          <w:kern w:val="0"/>
          <w:szCs w:val="24"/>
        </w:rPr>
        <w:t>but a student is not entitled to remain enrolled to earn more than</w:t>
      </w:r>
      <w:r>
        <w:rPr>
          <w:rFonts w:ascii="Times New Roman" w:hAnsi="Times New Roman" w:cs="Times New Roman"/>
          <w:kern w:val="0"/>
          <w:szCs w:val="24"/>
        </w:rPr>
        <w:t xml:space="preserve"> </w:t>
      </w:r>
      <w:r w:rsidRPr="00567930">
        <w:rPr>
          <w:rFonts w:ascii="Times New Roman" w:hAnsi="Times New Roman" w:cs="Times New Roman"/>
          <w:kern w:val="0"/>
          <w:szCs w:val="24"/>
        </w:rPr>
        <w:t>26 credits.</w:t>
      </w:r>
    </w:p>
    <w:p w14:paraId="1528990C" w14:textId="77777777" w:rsidR="00FC514F" w:rsidRDefault="00FC514F" w:rsidP="00FC514F">
      <w:pPr>
        <w:pStyle w:val="legal1"/>
        <w:jc w:val="both"/>
        <w:rPr>
          <w:rFonts w:ascii="Times New Roman" w:hAnsi="Times New Roman" w:cs="Times New Roman"/>
          <w:kern w:val="0"/>
          <w:szCs w:val="24"/>
        </w:rPr>
      </w:pPr>
    </w:p>
    <w:p w14:paraId="518418BB" w14:textId="3FDD22F3" w:rsidR="00FC514F" w:rsidRDefault="006C45D2" w:rsidP="00FC514F">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FC514F" w:rsidRPr="00567930">
        <w:rPr>
          <w:rFonts w:ascii="Times New Roman" w:hAnsi="Times New Roman" w:cs="Times New Roman"/>
          <w:kern w:val="0"/>
          <w:szCs w:val="24"/>
        </w:rPr>
        <w:t xml:space="preserve"> may define advanced courses and determine a coherent</w:t>
      </w:r>
      <w:r w:rsidR="00FC514F">
        <w:rPr>
          <w:rFonts w:ascii="Times New Roman" w:hAnsi="Times New Roman" w:cs="Times New Roman"/>
          <w:kern w:val="0"/>
          <w:szCs w:val="24"/>
        </w:rPr>
        <w:t xml:space="preserve"> </w:t>
      </w:r>
      <w:r w:rsidR="00FC514F" w:rsidRPr="00567930">
        <w:rPr>
          <w:rFonts w:ascii="Times New Roman" w:hAnsi="Times New Roman" w:cs="Times New Roman"/>
          <w:kern w:val="0"/>
          <w:szCs w:val="24"/>
        </w:rPr>
        <w:t xml:space="preserve">sequence of courses for an endorsement area, </w:t>
      </w:r>
      <w:proofErr w:type="gramStart"/>
      <w:r w:rsidR="00FC514F" w:rsidRPr="00567930">
        <w:rPr>
          <w:rFonts w:ascii="Times New Roman" w:hAnsi="Times New Roman" w:cs="Times New Roman"/>
          <w:kern w:val="0"/>
          <w:szCs w:val="24"/>
        </w:rPr>
        <w:t>provided that</w:t>
      </w:r>
      <w:proofErr w:type="gramEnd"/>
      <w:r w:rsidR="00FC514F" w:rsidRPr="00567930">
        <w:rPr>
          <w:rFonts w:ascii="Times New Roman" w:hAnsi="Times New Roman" w:cs="Times New Roman"/>
          <w:kern w:val="0"/>
          <w:szCs w:val="24"/>
        </w:rPr>
        <w:t xml:space="preserve"> prerequisites</w:t>
      </w:r>
      <w:r w:rsidR="00FC514F">
        <w:rPr>
          <w:rFonts w:ascii="Times New Roman" w:hAnsi="Times New Roman" w:cs="Times New Roman"/>
          <w:kern w:val="0"/>
          <w:szCs w:val="24"/>
        </w:rPr>
        <w:t xml:space="preserve"> </w:t>
      </w:r>
      <w:r w:rsidR="00FC514F" w:rsidRPr="00567930">
        <w:rPr>
          <w:rFonts w:ascii="Times New Roman" w:hAnsi="Times New Roman" w:cs="Times New Roman"/>
          <w:kern w:val="0"/>
          <w:szCs w:val="24"/>
        </w:rPr>
        <w:t xml:space="preserve">in 19 </w:t>
      </w:r>
      <w:r w:rsidR="00FC514F">
        <w:rPr>
          <w:rFonts w:ascii="Times New Roman" w:hAnsi="Times New Roman" w:cs="Times New Roman"/>
          <w:kern w:val="0"/>
          <w:szCs w:val="24"/>
        </w:rPr>
        <w:t>Administrative Code</w:t>
      </w:r>
      <w:r w:rsidR="00FC514F" w:rsidRPr="00567930">
        <w:rPr>
          <w:rFonts w:ascii="Times New Roman" w:hAnsi="Times New Roman" w:cs="Times New Roman"/>
          <w:kern w:val="0"/>
          <w:szCs w:val="24"/>
        </w:rPr>
        <w:t xml:space="preserve"> Chapters 110–118, 126, 127,</w:t>
      </w:r>
      <w:r w:rsidR="00FC514F">
        <w:rPr>
          <w:rFonts w:ascii="Times New Roman" w:hAnsi="Times New Roman" w:cs="Times New Roman"/>
          <w:kern w:val="0"/>
          <w:szCs w:val="24"/>
        </w:rPr>
        <w:t xml:space="preserve"> </w:t>
      </w:r>
      <w:r w:rsidR="00FC514F" w:rsidRPr="00567930">
        <w:rPr>
          <w:rFonts w:ascii="Times New Roman" w:hAnsi="Times New Roman" w:cs="Times New Roman"/>
          <w:kern w:val="0"/>
          <w:szCs w:val="24"/>
        </w:rPr>
        <w:t>and 130 are followed.</w:t>
      </w:r>
    </w:p>
    <w:p w14:paraId="53B5A0B0" w14:textId="77777777" w:rsidR="00FC514F" w:rsidRPr="00567930" w:rsidRDefault="00FC514F" w:rsidP="00FC514F">
      <w:pPr>
        <w:pStyle w:val="legal1"/>
        <w:jc w:val="both"/>
        <w:rPr>
          <w:rFonts w:ascii="Times New Roman" w:hAnsi="Times New Roman" w:cs="Times New Roman"/>
          <w:kern w:val="0"/>
          <w:szCs w:val="24"/>
        </w:rPr>
      </w:pPr>
    </w:p>
    <w:p w14:paraId="79E26935" w14:textId="77777777" w:rsidR="00FC514F" w:rsidRDefault="00FC514F" w:rsidP="00FC514F">
      <w:pPr>
        <w:pStyle w:val="legal1"/>
        <w:jc w:val="both"/>
        <w:outlineLvl w:val="0"/>
        <w:rPr>
          <w:rFonts w:ascii="Times New Roman" w:hAnsi="Times New Roman" w:cs="Times New Roman"/>
          <w:kern w:val="0"/>
          <w:szCs w:val="24"/>
        </w:rPr>
      </w:pPr>
      <w:r w:rsidRPr="00567930">
        <w:rPr>
          <w:rFonts w:ascii="Times New Roman" w:hAnsi="Times New Roman" w:cs="Times New Roman"/>
          <w:i/>
          <w:kern w:val="0"/>
          <w:szCs w:val="24"/>
        </w:rPr>
        <w:t>Education Code 28.025; 19 TAC 74.13</w:t>
      </w:r>
      <w:r>
        <w:rPr>
          <w:rFonts w:ascii="Times New Roman" w:hAnsi="Times New Roman" w:cs="Times New Roman"/>
          <w:kern w:val="0"/>
          <w:szCs w:val="24"/>
        </w:rPr>
        <w:t>.</w:t>
      </w:r>
    </w:p>
    <w:p w14:paraId="7DEB1E52" w14:textId="77777777" w:rsidR="00FC514F" w:rsidRDefault="00FC514F" w:rsidP="00FC514F">
      <w:pPr>
        <w:pStyle w:val="legal1"/>
        <w:jc w:val="both"/>
        <w:rPr>
          <w:rFonts w:ascii="Times New Roman" w:hAnsi="Times New Roman" w:cs="Times New Roman"/>
          <w:kern w:val="0"/>
          <w:szCs w:val="24"/>
        </w:rPr>
      </w:pPr>
    </w:p>
    <w:p w14:paraId="3FF72A99" w14:textId="77777777" w:rsidR="00FC514F" w:rsidRPr="00747C44" w:rsidRDefault="00FC514F" w:rsidP="00FC514F">
      <w:pPr>
        <w:pStyle w:val="PolicySection"/>
        <w:keepLines/>
        <w:numPr>
          <w:ilvl w:val="0"/>
          <w:numId w:val="15"/>
        </w:numPr>
        <w:spacing w:after="0"/>
        <w:ind w:left="1080"/>
        <w:jc w:val="left"/>
        <w:rPr>
          <w:rFonts w:ascii="Times New Roman" w:hAnsi="Times New Roman" w:cs="Times New Roman"/>
          <w:b w:val="0"/>
          <w:i/>
          <w:kern w:val="0"/>
          <w:u w:val="single"/>
        </w:rPr>
      </w:pPr>
      <w:r w:rsidRPr="00747C44">
        <w:rPr>
          <w:rFonts w:ascii="Times New Roman" w:hAnsi="Times New Roman" w:cs="Times New Roman"/>
          <w:b w:val="0"/>
          <w:i/>
          <w:kern w:val="0"/>
          <w:u w:val="single"/>
        </w:rPr>
        <w:t>Exception</w:t>
      </w:r>
    </w:p>
    <w:p w14:paraId="0829FE56" w14:textId="77777777" w:rsidR="00FC514F" w:rsidRDefault="00FC514F" w:rsidP="00FC514F">
      <w:pPr>
        <w:pStyle w:val="legal1"/>
        <w:keepNext/>
        <w:keepLines/>
        <w:jc w:val="both"/>
        <w:rPr>
          <w:rFonts w:ascii="Times New Roman" w:hAnsi="Times New Roman" w:cs="Times New Roman"/>
          <w:kern w:val="0"/>
          <w:szCs w:val="24"/>
        </w:rPr>
      </w:pPr>
    </w:p>
    <w:p w14:paraId="4E0ED90C" w14:textId="77777777" w:rsidR="00FC514F" w:rsidRDefault="00FC514F" w:rsidP="00FC514F">
      <w:pPr>
        <w:pStyle w:val="legal1"/>
        <w:jc w:val="both"/>
        <w:rPr>
          <w:rFonts w:ascii="Times New Roman" w:hAnsi="Times New Roman" w:cs="Times New Roman"/>
          <w:kern w:val="0"/>
          <w:szCs w:val="24"/>
        </w:rPr>
      </w:pPr>
      <w:r w:rsidRPr="00567930">
        <w:rPr>
          <w:rFonts w:ascii="Times New Roman" w:hAnsi="Times New Roman" w:cs="Times New Roman"/>
          <w:kern w:val="0"/>
          <w:szCs w:val="24"/>
        </w:rPr>
        <w:t>A student may graduate under the foundation high school program</w:t>
      </w:r>
      <w:r>
        <w:rPr>
          <w:rFonts w:ascii="Times New Roman" w:hAnsi="Times New Roman" w:cs="Times New Roman"/>
          <w:kern w:val="0"/>
          <w:szCs w:val="24"/>
        </w:rPr>
        <w:t xml:space="preserve"> </w:t>
      </w:r>
      <w:r w:rsidRPr="00567930">
        <w:rPr>
          <w:rFonts w:ascii="Times New Roman" w:hAnsi="Times New Roman" w:cs="Times New Roman"/>
          <w:kern w:val="0"/>
          <w:szCs w:val="24"/>
        </w:rPr>
        <w:t>without earning an endorsement if, after the student’s sophomore</w:t>
      </w:r>
      <w:r>
        <w:rPr>
          <w:rFonts w:ascii="Times New Roman" w:hAnsi="Times New Roman" w:cs="Times New Roman"/>
          <w:kern w:val="0"/>
          <w:szCs w:val="24"/>
        </w:rPr>
        <w:t xml:space="preserve"> </w:t>
      </w:r>
      <w:r w:rsidRPr="00567930">
        <w:rPr>
          <w:rFonts w:ascii="Times New Roman" w:hAnsi="Times New Roman" w:cs="Times New Roman"/>
          <w:kern w:val="0"/>
          <w:szCs w:val="24"/>
        </w:rPr>
        <w:t>year:</w:t>
      </w:r>
    </w:p>
    <w:p w14:paraId="2AA976DB" w14:textId="77777777" w:rsidR="00FC514F" w:rsidRPr="00567930" w:rsidRDefault="00FC514F" w:rsidP="00FC514F">
      <w:pPr>
        <w:pStyle w:val="legal1"/>
        <w:jc w:val="both"/>
        <w:rPr>
          <w:rFonts w:ascii="Times New Roman" w:hAnsi="Times New Roman" w:cs="Times New Roman"/>
          <w:kern w:val="0"/>
          <w:szCs w:val="24"/>
        </w:rPr>
      </w:pPr>
    </w:p>
    <w:p w14:paraId="42416CB3" w14:textId="77777777" w:rsidR="00FC514F" w:rsidRPr="00567930" w:rsidRDefault="00FC514F" w:rsidP="00FC514F">
      <w:pPr>
        <w:pStyle w:val="legal1"/>
        <w:numPr>
          <w:ilvl w:val="0"/>
          <w:numId w:val="6"/>
        </w:numPr>
        <w:jc w:val="both"/>
        <w:rPr>
          <w:rFonts w:ascii="Times New Roman" w:hAnsi="Times New Roman" w:cs="Times New Roman"/>
          <w:kern w:val="0"/>
          <w:szCs w:val="24"/>
        </w:rPr>
      </w:pPr>
      <w:r w:rsidRPr="00567930">
        <w:rPr>
          <w:rFonts w:ascii="Times New Roman" w:hAnsi="Times New Roman" w:cs="Times New Roman"/>
          <w:kern w:val="0"/>
          <w:szCs w:val="24"/>
        </w:rPr>
        <w:lastRenderedPageBreak/>
        <w:t>The student and the student’s parent or person standing in</w:t>
      </w:r>
      <w:r>
        <w:rPr>
          <w:rFonts w:ascii="Times New Roman" w:hAnsi="Times New Roman" w:cs="Times New Roman"/>
          <w:kern w:val="0"/>
          <w:szCs w:val="24"/>
        </w:rPr>
        <w:t xml:space="preserve"> </w:t>
      </w:r>
      <w:r w:rsidRPr="00567930">
        <w:rPr>
          <w:rFonts w:ascii="Times New Roman" w:hAnsi="Times New Roman" w:cs="Times New Roman"/>
          <w:kern w:val="0"/>
          <w:szCs w:val="24"/>
        </w:rPr>
        <w:t>parental relation to the student are advised by a school counselor</w:t>
      </w:r>
      <w:r>
        <w:rPr>
          <w:rFonts w:ascii="Times New Roman" w:hAnsi="Times New Roman" w:cs="Times New Roman"/>
          <w:kern w:val="0"/>
          <w:szCs w:val="24"/>
        </w:rPr>
        <w:t xml:space="preserve"> </w:t>
      </w:r>
      <w:r w:rsidRPr="00567930">
        <w:rPr>
          <w:rFonts w:ascii="Times New Roman" w:hAnsi="Times New Roman" w:cs="Times New Roman"/>
          <w:kern w:val="0"/>
          <w:szCs w:val="24"/>
        </w:rPr>
        <w:t>of the specific benefits of graduating from high school</w:t>
      </w:r>
      <w:r>
        <w:rPr>
          <w:rFonts w:ascii="Times New Roman" w:hAnsi="Times New Roman" w:cs="Times New Roman"/>
          <w:kern w:val="0"/>
          <w:szCs w:val="24"/>
        </w:rPr>
        <w:t xml:space="preserve"> </w:t>
      </w:r>
      <w:r w:rsidRPr="00567930">
        <w:rPr>
          <w:rFonts w:ascii="Times New Roman" w:hAnsi="Times New Roman" w:cs="Times New Roman"/>
          <w:kern w:val="0"/>
          <w:szCs w:val="24"/>
        </w:rPr>
        <w:t>with one or more endorsements; and</w:t>
      </w:r>
    </w:p>
    <w:p w14:paraId="62F3F142" w14:textId="77777777" w:rsidR="00FC514F" w:rsidRPr="00567930" w:rsidRDefault="00FC514F" w:rsidP="00FC514F">
      <w:pPr>
        <w:pStyle w:val="legal1"/>
        <w:numPr>
          <w:ilvl w:val="0"/>
          <w:numId w:val="6"/>
        </w:numPr>
        <w:jc w:val="both"/>
        <w:rPr>
          <w:rFonts w:ascii="Times New Roman" w:hAnsi="Times New Roman" w:cs="Times New Roman"/>
          <w:kern w:val="0"/>
          <w:szCs w:val="24"/>
        </w:rPr>
      </w:pPr>
      <w:r w:rsidRPr="00567930">
        <w:rPr>
          <w:rFonts w:ascii="Times New Roman" w:hAnsi="Times New Roman" w:cs="Times New Roman"/>
          <w:kern w:val="0"/>
          <w:szCs w:val="24"/>
        </w:rPr>
        <w:t>The student’s parent or person standing in parental relation to</w:t>
      </w:r>
      <w:r>
        <w:rPr>
          <w:rFonts w:ascii="Times New Roman" w:hAnsi="Times New Roman" w:cs="Times New Roman"/>
          <w:kern w:val="0"/>
          <w:szCs w:val="24"/>
        </w:rPr>
        <w:t xml:space="preserve"> </w:t>
      </w:r>
      <w:r w:rsidRPr="00567930">
        <w:rPr>
          <w:rFonts w:ascii="Times New Roman" w:hAnsi="Times New Roman" w:cs="Times New Roman"/>
          <w:kern w:val="0"/>
          <w:szCs w:val="24"/>
        </w:rPr>
        <w:t>the student files with a school counselor</w:t>
      </w:r>
      <w:r>
        <w:rPr>
          <w:rFonts w:ascii="Times New Roman" w:hAnsi="Times New Roman" w:cs="Times New Roman"/>
          <w:kern w:val="0"/>
          <w:szCs w:val="24"/>
        </w:rPr>
        <w:t>’s</w:t>
      </w:r>
      <w:r w:rsidRPr="00567930">
        <w:rPr>
          <w:rFonts w:ascii="Times New Roman" w:hAnsi="Times New Roman" w:cs="Times New Roman"/>
          <w:kern w:val="0"/>
          <w:szCs w:val="24"/>
        </w:rPr>
        <w:t xml:space="preserve"> written permission,</w:t>
      </w:r>
      <w:r>
        <w:rPr>
          <w:rFonts w:ascii="Times New Roman" w:hAnsi="Times New Roman" w:cs="Times New Roman"/>
          <w:kern w:val="0"/>
          <w:szCs w:val="24"/>
        </w:rPr>
        <w:t xml:space="preserve"> </w:t>
      </w:r>
      <w:r w:rsidRPr="00567930">
        <w:rPr>
          <w:rFonts w:ascii="Times New Roman" w:hAnsi="Times New Roman" w:cs="Times New Roman"/>
          <w:kern w:val="0"/>
          <w:szCs w:val="24"/>
        </w:rPr>
        <w:t>on a form adopted by T</w:t>
      </w:r>
      <w:r>
        <w:rPr>
          <w:rFonts w:ascii="Times New Roman" w:hAnsi="Times New Roman" w:cs="Times New Roman"/>
          <w:kern w:val="0"/>
          <w:szCs w:val="24"/>
        </w:rPr>
        <w:t>exas Education Agency</w:t>
      </w:r>
      <w:r w:rsidRPr="00567930">
        <w:rPr>
          <w:rFonts w:ascii="Times New Roman" w:hAnsi="Times New Roman" w:cs="Times New Roman"/>
          <w:kern w:val="0"/>
          <w:szCs w:val="24"/>
        </w:rPr>
        <w:t>, allowing the student to graduate</w:t>
      </w:r>
      <w:r>
        <w:rPr>
          <w:rFonts w:ascii="Times New Roman" w:hAnsi="Times New Roman" w:cs="Times New Roman"/>
          <w:kern w:val="0"/>
          <w:szCs w:val="24"/>
        </w:rPr>
        <w:t xml:space="preserve"> </w:t>
      </w:r>
      <w:r w:rsidRPr="00567930">
        <w:rPr>
          <w:rFonts w:ascii="Times New Roman" w:hAnsi="Times New Roman" w:cs="Times New Roman"/>
          <w:kern w:val="0"/>
          <w:szCs w:val="24"/>
        </w:rPr>
        <w:t>under the foundation high school program without earning an</w:t>
      </w:r>
      <w:r>
        <w:rPr>
          <w:rFonts w:ascii="Times New Roman" w:hAnsi="Times New Roman" w:cs="Times New Roman"/>
          <w:kern w:val="0"/>
          <w:szCs w:val="24"/>
        </w:rPr>
        <w:t xml:space="preserve"> </w:t>
      </w:r>
      <w:r w:rsidRPr="00567930">
        <w:rPr>
          <w:rFonts w:ascii="Times New Roman" w:hAnsi="Times New Roman" w:cs="Times New Roman"/>
          <w:kern w:val="0"/>
          <w:szCs w:val="24"/>
        </w:rPr>
        <w:t>endorsement.</w:t>
      </w:r>
    </w:p>
    <w:p w14:paraId="437B4FD6" w14:textId="77777777" w:rsidR="00FC514F" w:rsidRDefault="00FC514F" w:rsidP="00FC514F">
      <w:pPr>
        <w:pStyle w:val="legal1"/>
        <w:jc w:val="both"/>
        <w:rPr>
          <w:rFonts w:ascii="Times New Roman" w:hAnsi="Times New Roman" w:cs="Times New Roman"/>
          <w:kern w:val="0"/>
          <w:szCs w:val="24"/>
        </w:rPr>
      </w:pPr>
    </w:p>
    <w:p w14:paraId="6CB29CEE" w14:textId="77777777" w:rsidR="00FC514F" w:rsidRDefault="00FC514F" w:rsidP="00FC514F">
      <w:pPr>
        <w:pStyle w:val="legal1"/>
        <w:jc w:val="both"/>
        <w:outlineLvl w:val="0"/>
        <w:rPr>
          <w:rFonts w:ascii="Times New Roman" w:hAnsi="Times New Roman" w:cs="Times New Roman"/>
          <w:kern w:val="0"/>
          <w:szCs w:val="24"/>
        </w:rPr>
      </w:pPr>
      <w:r w:rsidRPr="00567930">
        <w:rPr>
          <w:rFonts w:ascii="Times New Roman" w:hAnsi="Times New Roman" w:cs="Times New Roman"/>
          <w:i/>
          <w:kern w:val="0"/>
          <w:szCs w:val="24"/>
        </w:rPr>
        <w:t>19 TAC 74.11(d)</w:t>
      </w:r>
      <w:r>
        <w:rPr>
          <w:rFonts w:ascii="Times New Roman" w:hAnsi="Times New Roman" w:cs="Times New Roman"/>
          <w:kern w:val="0"/>
          <w:szCs w:val="24"/>
        </w:rPr>
        <w:t>.</w:t>
      </w:r>
    </w:p>
    <w:p w14:paraId="1B3B4EA6" w14:textId="77777777" w:rsidR="00FC514F" w:rsidRDefault="00FC514F" w:rsidP="00FC514F">
      <w:pPr>
        <w:pStyle w:val="legal1"/>
        <w:jc w:val="both"/>
        <w:rPr>
          <w:rFonts w:ascii="Times New Roman" w:hAnsi="Times New Roman" w:cs="Times New Roman"/>
          <w:kern w:val="0"/>
          <w:szCs w:val="24"/>
        </w:rPr>
      </w:pPr>
    </w:p>
    <w:p w14:paraId="4D44F744" w14:textId="77777777" w:rsidR="00FC514F" w:rsidRPr="00357248" w:rsidRDefault="00FC514F" w:rsidP="00FC514F">
      <w:pPr>
        <w:pStyle w:val="PolicySection"/>
        <w:keepNext w:val="0"/>
        <w:numPr>
          <w:ilvl w:val="0"/>
          <w:numId w:val="21"/>
        </w:numPr>
        <w:spacing w:after="0"/>
        <w:outlineLvl w:val="0"/>
        <w:rPr>
          <w:rFonts w:ascii="Times New Roman" w:hAnsi="Times New Roman" w:cs="Times New Roman"/>
          <w:i/>
          <w:kern w:val="0"/>
        </w:rPr>
      </w:pPr>
      <w:r w:rsidRPr="00357248">
        <w:rPr>
          <w:rFonts w:ascii="Times New Roman" w:hAnsi="Times New Roman" w:cs="Times New Roman"/>
          <w:i/>
          <w:kern w:val="0"/>
        </w:rPr>
        <w:t>Distinguished Level of Achievement</w:t>
      </w:r>
    </w:p>
    <w:p w14:paraId="69CED80C" w14:textId="77777777" w:rsidR="00FC514F" w:rsidRDefault="00FC514F" w:rsidP="00FC514F">
      <w:pPr>
        <w:pStyle w:val="legal1"/>
        <w:jc w:val="both"/>
        <w:rPr>
          <w:rFonts w:ascii="Times New Roman" w:hAnsi="Times New Roman" w:cs="Times New Roman"/>
          <w:kern w:val="0"/>
          <w:szCs w:val="24"/>
        </w:rPr>
      </w:pPr>
    </w:p>
    <w:p w14:paraId="3F43373A" w14:textId="77777777" w:rsidR="00FC514F" w:rsidRDefault="00FC514F" w:rsidP="00FC514F">
      <w:pPr>
        <w:pStyle w:val="legal1"/>
        <w:jc w:val="both"/>
        <w:rPr>
          <w:rFonts w:ascii="Times New Roman" w:hAnsi="Times New Roman" w:cs="Times New Roman"/>
          <w:kern w:val="0"/>
          <w:szCs w:val="24"/>
        </w:rPr>
      </w:pPr>
      <w:r w:rsidRPr="00567930">
        <w:rPr>
          <w:rFonts w:ascii="Times New Roman" w:hAnsi="Times New Roman" w:cs="Times New Roman"/>
          <w:kern w:val="0"/>
          <w:szCs w:val="24"/>
        </w:rPr>
        <w:t>A student may earn a distinguished level of achievement by successfully</w:t>
      </w:r>
      <w:r>
        <w:rPr>
          <w:rFonts w:ascii="Times New Roman" w:hAnsi="Times New Roman" w:cs="Times New Roman"/>
          <w:kern w:val="0"/>
          <w:szCs w:val="24"/>
        </w:rPr>
        <w:t xml:space="preserve"> </w:t>
      </w:r>
      <w:r w:rsidRPr="00567930">
        <w:rPr>
          <w:rFonts w:ascii="Times New Roman" w:hAnsi="Times New Roman" w:cs="Times New Roman"/>
          <w:kern w:val="0"/>
          <w:szCs w:val="24"/>
        </w:rPr>
        <w:t>completing the curriculum requirements for the foundation</w:t>
      </w:r>
      <w:r>
        <w:rPr>
          <w:rFonts w:ascii="Times New Roman" w:hAnsi="Times New Roman" w:cs="Times New Roman"/>
          <w:kern w:val="0"/>
          <w:szCs w:val="24"/>
        </w:rPr>
        <w:t xml:space="preserve"> </w:t>
      </w:r>
      <w:r w:rsidRPr="00567930">
        <w:rPr>
          <w:rFonts w:ascii="Times New Roman" w:hAnsi="Times New Roman" w:cs="Times New Roman"/>
          <w:kern w:val="0"/>
          <w:szCs w:val="24"/>
        </w:rPr>
        <w:t>high school program and the curriculum requirements for at least</w:t>
      </w:r>
      <w:r>
        <w:rPr>
          <w:rFonts w:ascii="Times New Roman" w:hAnsi="Times New Roman" w:cs="Times New Roman"/>
          <w:kern w:val="0"/>
          <w:szCs w:val="24"/>
        </w:rPr>
        <w:t xml:space="preserve"> </w:t>
      </w:r>
      <w:r w:rsidRPr="00567930">
        <w:rPr>
          <w:rFonts w:ascii="Times New Roman" w:hAnsi="Times New Roman" w:cs="Times New Roman"/>
          <w:kern w:val="0"/>
          <w:szCs w:val="24"/>
        </w:rPr>
        <w:t>one endorsement, including four credits in science and four credits</w:t>
      </w:r>
      <w:r>
        <w:rPr>
          <w:rFonts w:ascii="Times New Roman" w:hAnsi="Times New Roman" w:cs="Times New Roman"/>
          <w:kern w:val="0"/>
          <w:szCs w:val="24"/>
        </w:rPr>
        <w:t xml:space="preserve"> </w:t>
      </w:r>
      <w:r w:rsidRPr="00567930">
        <w:rPr>
          <w:rFonts w:ascii="Times New Roman" w:hAnsi="Times New Roman" w:cs="Times New Roman"/>
          <w:kern w:val="0"/>
          <w:szCs w:val="24"/>
        </w:rPr>
        <w:t xml:space="preserve">in mathematics, including Algebra II. </w:t>
      </w:r>
      <w:r w:rsidRPr="00567930">
        <w:rPr>
          <w:rFonts w:ascii="Times New Roman" w:hAnsi="Times New Roman" w:cs="Times New Roman"/>
          <w:i/>
          <w:kern w:val="0"/>
          <w:szCs w:val="24"/>
        </w:rPr>
        <w:t>19 TAC 74.11(e)</w:t>
      </w:r>
      <w:r>
        <w:rPr>
          <w:rFonts w:ascii="Times New Roman" w:hAnsi="Times New Roman" w:cs="Times New Roman"/>
          <w:kern w:val="0"/>
          <w:szCs w:val="24"/>
        </w:rPr>
        <w:t>.</w:t>
      </w:r>
    </w:p>
    <w:p w14:paraId="10AA7102" w14:textId="77777777" w:rsidR="00FC514F" w:rsidRDefault="00FC514F" w:rsidP="00FC514F">
      <w:pPr>
        <w:pStyle w:val="legal1"/>
        <w:jc w:val="both"/>
        <w:rPr>
          <w:rFonts w:ascii="Times New Roman" w:hAnsi="Times New Roman" w:cs="Times New Roman"/>
          <w:kern w:val="0"/>
          <w:szCs w:val="24"/>
        </w:rPr>
      </w:pPr>
    </w:p>
    <w:p w14:paraId="33FDD6F3" w14:textId="7A3D9349" w:rsidR="00FC514F" w:rsidRDefault="00FC514F" w:rsidP="00A802C0">
      <w:pPr>
        <w:pStyle w:val="PolicySection"/>
        <w:keepNext w:val="0"/>
        <w:numPr>
          <w:ilvl w:val="0"/>
          <w:numId w:val="21"/>
        </w:numPr>
        <w:spacing w:after="0"/>
        <w:outlineLvl w:val="0"/>
        <w:rPr>
          <w:rFonts w:ascii="Times New Roman" w:hAnsi="Times New Roman" w:cs="Times New Roman"/>
          <w:i/>
          <w:kern w:val="0"/>
        </w:rPr>
      </w:pPr>
      <w:r>
        <w:rPr>
          <w:rFonts w:ascii="Times New Roman" w:hAnsi="Times New Roman" w:cs="Times New Roman"/>
          <w:i/>
          <w:kern w:val="0"/>
        </w:rPr>
        <w:t>Texas First Early High School Completion Program</w:t>
      </w:r>
    </w:p>
    <w:p w14:paraId="274860CA" w14:textId="1EB5F63C" w:rsidR="00FC514F" w:rsidRPr="00A802C0" w:rsidRDefault="00FC514F" w:rsidP="00A802C0">
      <w:pPr>
        <w:rPr>
          <w:bCs/>
        </w:rPr>
      </w:pPr>
    </w:p>
    <w:p w14:paraId="6638C60D" w14:textId="3426C491" w:rsidR="00FC514F" w:rsidRPr="00292977" w:rsidRDefault="00A802C0" w:rsidP="00292977">
      <w:pPr>
        <w:pStyle w:val="PolicySection"/>
        <w:keepNext w:val="0"/>
        <w:spacing w:after="0"/>
        <w:outlineLvl w:val="0"/>
        <w:rPr>
          <w:rFonts w:ascii="Times New Roman" w:hAnsi="Times New Roman" w:cs="Times New Roman"/>
          <w:b w:val="0"/>
          <w:bCs/>
          <w:i/>
          <w:kern w:val="0"/>
        </w:rPr>
      </w:pPr>
      <w:r>
        <w:rPr>
          <w:rFonts w:ascii="Times New Roman" w:hAnsi="Times New Roman" w:cs="Times New Roman"/>
          <w:b w:val="0"/>
          <w:bCs/>
        </w:rPr>
        <w:t>H</w:t>
      </w:r>
      <w:r w:rsidR="00FC514F" w:rsidRPr="00292977">
        <w:rPr>
          <w:rFonts w:ascii="Times New Roman" w:hAnsi="Times New Roman" w:cs="Times New Roman"/>
          <w:b w:val="0"/>
          <w:bCs/>
        </w:rPr>
        <w:t>igh school students who demonstrate early readiness for college may graduate early from high school</w:t>
      </w:r>
      <w:r>
        <w:rPr>
          <w:rFonts w:ascii="Times New Roman" w:hAnsi="Times New Roman" w:cs="Times New Roman"/>
          <w:b w:val="0"/>
          <w:bCs/>
        </w:rPr>
        <w:t xml:space="preserve"> through the </w:t>
      </w:r>
      <w:r w:rsidRPr="00B55F1D">
        <w:rPr>
          <w:rFonts w:ascii="Times New Roman" w:hAnsi="Times New Roman" w:cs="Times New Roman"/>
          <w:b w:val="0"/>
          <w:bCs/>
          <w:iCs/>
          <w:kern w:val="0"/>
        </w:rPr>
        <w:t>Texas First Early High School Completion Program</w:t>
      </w:r>
      <w:r w:rsidRPr="00B55F1D">
        <w:rPr>
          <w:rFonts w:ascii="Times New Roman" w:hAnsi="Times New Roman" w:cs="Times New Roman"/>
          <w:b w:val="0"/>
          <w:bCs/>
        </w:rPr>
        <w:t xml:space="preserve"> </w:t>
      </w:r>
      <w:r>
        <w:rPr>
          <w:rFonts w:ascii="Times New Roman" w:hAnsi="Times New Roman" w:cs="Times New Roman"/>
          <w:b w:val="0"/>
          <w:bCs/>
        </w:rPr>
        <w:t>(“the Program”).</w:t>
      </w:r>
    </w:p>
    <w:p w14:paraId="1BFD1BC6" w14:textId="2B12D683" w:rsidR="00FC514F" w:rsidRDefault="00FC514F" w:rsidP="00292977">
      <w:pPr>
        <w:jc w:val="both"/>
      </w:pPr>
    </w:p>
    <w:p w14:paraId="45B40EE6" w14:textId="0E8410B3" w:rsidR="00FC514F" w:rsidRDefault="006C45D2" w:rsidP="00A802C0">
      <w:pPr>
        <w:jc w:val="both"/>
      </w:pPr>
      <w:r>
        <w:t>Henry Ford Academy Alameda School for Fine Art + Design Charter School</w:t>
      </w:r>
      <w:r w:rsidR="00FC514F">
        <w:t xml:space="preserve"> may issue a high school diploma to a student if</w:t>
      </w:r>
      <w:r w:rsidR="00DC0689">
        <w:t xml:space="preserve">, using the standards established under Education Code Section 28.0253(c), the student demonstrates mastery of and early readiness for college in each of the subject areas </w:t>
      </w:r>
      <w:r w:rsidR="00A802C0">
        <w:t xml:space="preserve">described by Section 28.0253(c) </w:t>
      </w:r>
      <w:r w:rsidR="00DC0689">
        <w:t xml:space="preserve">and in a language other than English, notwithstanding any other local or state requirements. A student who </w:t>
      </w:r>
      <w:r w:rsidR="00DC0689">
        <w:rPr>
          <w:u w:val="single"/>
        </w:rPr>
        <w:t>earns</w:t>
      </w:r>
      <w:r w:rsidR="00DC0689">
        <w:t xml:space="preserve"> a high school diploma through the Program is considered to have earned a distinguished level of achievement under the foundation high school program adopted under Section 28.025</w:t>
      </w:r>
      <w:r w:rsidR="00A802C0">
        <w:t>.</w:t>
      </w:r>
    </w:p>
    <w:p w14:paraId="211A75E9" w14:textId="0F2A360D" w:rsidR="00A802C0" w:rsidRDefault="00A802C0" w:rsidP="00A802C0">
      <w:pPr>
        <w:jc w:val="both"/>
      </w:pPr>
    </w:p>
    <w:p w14:paraId="6168525C" w14:textId="66074C5A" w:rsidR="00A802C0" w:rsidRDefault="00A802C0" w:rsidP="00A802C0">
      <w:pPr>
        <w:jc w:val="both"/>
        <w:rPr>
          <w:i/>
          <w:iCs/>
        </w:rPr>
      </w:pPr>
      <w:r w:rsidRPr="00292977">
        <w:rPr>
          <w:i/>
          <w:iCs/>
        </w:rPr>
        <w:t>Education Code Section 28.0253(a)-(f).</w:t>
      </w:r>
    </w:p>
    <w:p w14:paraId="41090305" w14:textId="18388259" w:rsidR="00FB0B10" w:rsidRDefault="00FB0B10" w:rsidP="00A802C0">
      <w:pPr>
        <w:jc w:val="both"/>
        <w:rPr>
          <w:i/>
          <w:iCs/>
        </w:rPr>
      </w:pPr>
    </w:p>
    <w:p w14:paraId="1FD60721" w14:textId="2A14793B" w:rsidR="00B17ABB" w:rsidRDefault="00FB0B10" w:rsidP="00B17ABB">
      <w:pPr>
        <w:pStyle w:val="ListParagraph"/>
        <w:ind w:left="0"/>
        <w:jc w:val="both"/>
      </w:pPr>
      <w:r>
        <w:t xml:space="preserve">On a student’s initial enrollment in high school in a grade below grade 12, </w:t>
      </w:r>
      <w:r w:rsidR="006C45D2">
        <w:t>Henry Ford Academy Alameda School for Fine Art + Design Charter School</w:t>
      </w:r>
      <w:r>
        <w:t xml:space="preserve"> shall provide to the student and the student’s parent or guardian information regarding</w:t>
      </w:r>
      <w:r w:rsidR="00B17ABB">
        <w:t xml:space="preserve">: </w:t>
      </w:r>
    </w:p>
    <w:p w14:paraId="4E104ACD" w14:textId="77777777" w:rsidR="00B17ABB" w:rsidRDefault="00B17ABB" w:rsidP="00B17ABB">
      <w:pPr>
        <w:pStyle w:val="ListParagraph"/>
        <w:ind w:left="0"/>
        <w:jc w:val="both"/>
      </w:pPr>
    </w:p>
    <w:p w14:paraId="61645D98" w14:textId="0882DFF2" w:rsidR="00FB0B10" w:rsidRPr="00B17ABB" w:rsidRDefault="00FB0B10" w:rsidP="00292977">
      <w:pPr>
        <w:pStyle w:val="ListParagraph"/>
        <w:numPr>
          <w:ilvl w:val="0"/>
          <w:numId w:val="22"/>
        </w:numPr>
        <w:ind w:left="810"/>
        <w:jc w:val="both"/>
      </w:pPr>
      <w:r w:rsidRPr="00B17ABB">
        <w:t xml:space="preserve">requirements to earn a high school diploma under the </w:t>
      </w:r>
      <w:r w:rsidR="003573BA" w:rsidRPr="00B17ABB">
        <w:t>P</w:t>
      </w:r>
      <w:r w:rsidRPr="00B17ABB">
        <w:t>rogram; and</w:t>
      </w:r>
    </w:p>
    <w:p w14:paraId="62604C7C" w14:textId="1218EDB8" w:rsidR="00FB0B10" w:rsidRPr="00B17ABB" w:rsidRDefault="00FB0B10" w:rsidP="00292977">
      <w:pPr>
        <w:pStyle w:val="ListParagraph"/>
        <w:numPr>
          <w:ilvl w:val="0"/>
          <w:numId w:val="22"/>
        </w:numPr>
        <w:ind w:left="810"/>
        <w:jc w:val="both"/>
      </w:pPr>
      <w:r w:rsidRPr="00B17ABB">
        <w:t>the Texas First Scholarship Program established under Subchapter K-1, Chapter 56.</w:t>
      </w:r>
    </w:p>
    <w:p w14:paraId="13E32F71" w14:textId="2D034C2F" w:rsidR="00DC0689" w:rsidRDefault="00DC0689" w:rsidP="003573BA">
      <w:pPr>
        <w:jc w:val="both"/>
      </w:pPr>
    </w:p>
    <w:p w14:paraId="0C74B656" w14:textId="63762FA6" w:rsidR="00FB0B10" w:rsidRDefault="00FB0B10" w:rsidP="00FB0B10">
      <w:pPr>
        <w:jc w:val="both"/>
        <w:rPr>
          <w:i/>
          <w:iCs/>
        </w:rPr>
      </w:pPr>
      <w:r w:rsidRPr="00B55F1D">
        <w:rPr>
          <w:i/>
          <w:iCs/>
        </w:rPr>
        <w:t>Education Code Section 28.0253(</w:t>
      </w:r>
      <w:r>
        <w:rPr>
          <w:i/>
          <w:iCs/>
        </w:rPr>
        <w:t>g)</w:t>
      </w:r>
      <w:r>
        <w:t>.</w:t>
      </w:r>
    </w:p>
    <w:p w14:paraId="728E65DD" w14:textId="77777777" w:rsidR="00FB0B10" w:rsidRPr="00292977" w:rsidRDefault="00FB0B10" w:rsidP="00292977">
      <w:pPr>
        <w:jc w:val="both"/>
      </w:pPr>
    </w:p>
    <w:p w14:paraId="75BE1165" w14:textId="4D34CA08" w:rsidR="00FC514F" w:rsidRPr="00357248" w:rsidRDefault="00FC514F" w:rsidP="00FC514F">
      <w:pPr>
        <w:pStyle w:val="PolicySection"/>
        <w:keepNext w:val="0"/>
        <w:numPr>
          <w:ilvl w:val="0"/>
          <w:numId w:val="21"/>
        </w:numPr>
        <w:spacing w:after="0"/>
        <w:outlineLvl w:val="0"/>
        <w:rPr>
          <w:rFonts w:ascii="Times New Roman" w:hAnsi="Times New Roman" w:cs="Times New Roman"/>
          <w:i/>
          <w:kern w:val="0"/>
        </w:rPr>
      </w:pPr>
      <w:r w:rsidRPr="00357248">
        <w:rPr>
          <w:rFonts w:ascii="Times New Roman" w:hAnsi="Times New Roman" w:cs="Times New Roman"/>
          <w:i/>
          <w:kern w:val="0"/>
        </w:rPr>
        <w:t xml:space="preserve">Prerequisites </w:t>
      </w:r>
    </w:p>
    <w:p w14:paraId="17AE4E53" w14:textId="77777777" w:rsidR="00FC514F" w:rsidRPr="003C0008" w:rsidRDefault="00FC514F" w:rsidP="00FC514F">
      <w:pPr>
        <w:pStyle w:val="legal1"/>
        <w:jc w:val="both"/>
        <w:rPr>
          <w:rFonts w:ascii="Times New Roman" w:hAnsi="Times New Roman" w:cs="Times New Roman"/>
          <w:kern w:val="0"/>
          <w:szCs w:val="24"/>
        </w:rPr>
      </w:pPr>
    </w:p>
    <w:p w14:paraId="14FF78BB" w14:textId="77777777" w:rsidR="00FC514F" w:rsidRPr="003C0008" w:rsidRDefault="00FC514F" w:rsidP="00FC514F">
      <w:pPr>
        <w:pStyle w:val="legal1"/>
        <w:jc w:val="both"/>
        <w:rPr>
          <w:rFonts w:ascii="Times New Roman" w:hAnsi="Times New Roman" w:cs="Times New Roman"/>
          <w:kern w:val="0"/>
          <w:szCs w:val="24"/>
        </w:rPr>
      </w:pPr>
      <w:r w:rsidRPr="003C0008">
        <w:rPr>
          <w:rFonts w:ascii="Times New Roman" w:hAnsi="Times New Roman" w:cs="Times New Roman"/>
          <w:kern w:val="0"/>
          <w:szCs w:val="24"/>
        </w:rPr>
        <w:lastRenderedPageBreak/>
        <w:t>A student may not be enrolled in a course that has a required prerequisite unless:</w:t>
      </w:r>
    </w:p>
    <w:p w14:paraId="27C768B7" w14:textId="77777777" w:rsidR="00FC514F" w:rsidRPr="003C0008" w:rsidRDefault="00FC514F" w:rsidP="00FC514F">
      <w:pPr>
        <w:pStyle w:val="legal1"/>
        <w:jc w:val="both"/>
        <w:rPr>
          <w:rFonts w:ascii="Times New Roman" w:hAnsi="Times New Roman" w:cs="Times New Roman"/>
          <w:kern w:val="0"/>
          <w:szCs w:val="24"/>
        </w:rPr>
      </w:pPr>
    </w:p>
    <w:p w14:paraId="2808F299" w14:textId="77777777" w:rsidR="00FC514F" w:rsidRPr="003C0008" w:rsidRDefault="00FC514F" w:rsidP="00FC514F">
      <w:pPr>
        <w:pStyle w:val="legal1"/>
        <w:numPr>
          <w:ilvl w:val="0"/>
          <w:numId w:val="7"/>
        </w:numPr>
        <w:jc w:val="both"/>
        <w:rPr>
          <w:rFonts w:ascii="Times New Roman" w:hAnsi="Times New Roman" w:cs="Times New Roman"/>
          <w:kern w:val="0"/>
          <w:szCs w:val="24"/>
        </w:rPr>
      </w:pPr>
      <w:r w:rsidRPr="003C0008">
        <w:rPr>
          <w:rFonts w:ascii="Times New Roman" w:hAnsi="Times New Roman" w:cs="Times New Roman"/>
          <w:kern w:val="0"/>
          <w:szCs w:val="24"/>
        </w:rPr>
        <w:t xml:space="preserve">The student has </w:t>
      </w:r>
      <w:r>
        <w:rPr>
          <w:rFonts w:ascii="Times New Roman" w:hAnsi="Times New Roman" w:cs="Times New Roman"/>
          <w:kern w:val="0"/>
          <w:szCs w:val="24"/>
        </w:rPr>
        <w:t xml:space="preserve">successfully </w:t>
      </w:r>
      <w:r w:rsidRPr="003C0008">
        <w:rPr>
          <w:rFonts w:ascii="Times New Roman" w:hAnsi="Times New Roman" w:cs="Times New Roman"/>
          <w:kern w:val="0"/>
          <w:szCs w:val="24"/>
        </w:rPr>
        <w:t>completed the prerequisite course(s</w:t>
      </w:r>
      <w:proofErr w:type="gramStart"/>
      <w:r w:rsidRPr="003C0008">
        <w:rPr>
          <w:rFonts w:ascii="Times New Roman" w:hAnsi="Times New Roman" w:cs="Times New Roman"/>
          <w:kern w:val="0"/>
          <w:szCs w:val="24"/>
        </w:rPr>
        <w:t>);</w:t>
      </w:r>
      <w:proofErr w:type="gramEnd"/>
    </w:p>
    <w:p w14:paraId="7A4FA14F" w14:textId="13EF536C" w:rsidR="00FC514F" w:rsidRPr="003C0008" w:rsidRDefault="00FC514F" w:rsidP="00FC514F">
      <w:pPr>
        <w:pStyle w:val="legal1"/>
        <w:numPr>
          <w:ilvl w:val="0"/>
          <w:numId w:val="7"/>
        </w:numPr>
        <w:jc w:val="both"/>
        <w:rPr>
          <w:rFonts w:ascii="Times New Roman" w:hAnsi="Times New Roman" w:cs="Times New Roman"/>
          <w:kern w:val="0"/>
          <w:szCs w:val="24"/>
        </w:rPr>
      </w:pPr>
      <w:r w:rsidRPr="003C0008">
        <w:rPr>
          <w:rFonts w:ascii="Times New Roman" w:hAnsi="Times New Roman" w:cs="Times New Roman"/>
          <w:kern w:val="0"/>
          <w:szCs w:val="24"/>
        </w:rPr>
        <w:t xml:space="preserve">The student has demonstrated equivalent knowledge as determined by </w:t>
      </w:r>
      <w:r w:rsidR="006C45D2">
        <w:rPr>
          <w:rFonts w:ascii="Times New Roman" w:hAnsi="Times New Roman" w:cs="Times New Roman"/>
          <w:kern w:val="0"/>
          <w:szCs w:val="24"/>
        </w:rPr>
        <w:t>Henry Ford Academy Alameda School for Fine Art + Design Charter School</w:t>
      </w:r>
      <w:r w:rsidR="00065491">
        <w:rPr>
          <w:rFonts w:ascii="Times New Roman" w:hAnsi="Times New Roman" w:cs="Times New Roman"/>
          <w:kern w:val="0"/>
          <w:szCs w:val="24"/>
        </w:rPr>
        <w:t>;</w:t>
      </w:r>
      <w:r w:rsidRPr="003C0008">
        <w:rPr>
          <w:rFonts w:ascii="Times New Roman" w:hAnsi="Times New Roman" w:cs="Times New Roman"/>
          <w:kern w:val="0"/>
          <w:szCs w:val="24"/>
        </w:rPr>
        <w:t xml:space="preserve"> or</w:t>
      </w:r>
    </w:p>
    <w:p w14:paraId="5BEC49B6" w14:textId="77777777" w:rsidR="00FC514F" w:rsidRPr="003C0008" w:rsidRDefault="00FC514F" w:rsidP="00FC514F">
      <w:pPr>
        <w:pStyle w:val="legal1"/>
        <w:numPr>
          <w:ilvl w:val="0"/>
          <w:numId w:val="7"/>
        </w:numPr>
        <w:jc w:val="both"/>
        <w:rPr>
          <w:rFonts w:ascii="Times New Roman" w:hAnsi="Times New Roman" w:cs="Times New Roman"/>
          <w:kern w:val="0"/>
          <w:szCs w:val="24"/>
        </w:rPr>
      </w:pPr>
      <w:r w:rsidRPr="003C0008">
        <w:rPr>
          <w:rFonts w:ascii="Times New Roman" w:hAnsi="Times New Roman" w:cs="Times New Roman"/>
          <w:kern w:val="0"/>
          <w:szCs w:val="24"/>
        </w:rPr>
        <w:t>The student was already enrolled in the course in an out-of-state, an out-of-country, or a Texas nonpublic school and transferred to a Texas public school prior to successfully completing the course.</w:t>
      </w:r>
    </w:p>
    <w:p w14:paraId="12D4A842" w14:textId="77777777" w:rsidR="00FC514F" w:rsidRPr="003C0008" w:rsidRDefault="00FC514F" w:rsidP="00FC514F">
      <w:pPr>
        <w:pStyle w:val="legal1"/>
        <w:jc w:val="both"/>
        <w:rPr>
          <w:rFonts w:ascii="Times New Roman" w:hAnsi="Times New Roman" w:cs="Times New Roman"/>
          <w:kern w:val="0"/>
          <w:szCs w:val="24"/>
        </w:rPr>
      </w:pPr>
    </w:p>
    <w:p w14:paraId="034796FD" w14:textId="0302558D" w:rsidR="00FC514F" w:rsidRPr="003C0008" w:rsidRDefault="006C45D2" w:rsidP="00FC514F">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FC514F" w:rsidRPr="003C0008">
        <w:rPr>
          <w:rFonts w:ascii="Times New Roman" w:hAnsi="Times New Roman" w:cs="Times New Roman"/>
          <w:kern w:val="0"/>
          <w:szCs w:val="24"/>
        </w:rPr>
        <w:t xml:space="preserve"> may award credit for a course a student completed without having met the prerequisites if the student completed the course in an out-of-state, an out-of-country, or a Texas nonpublic school where there was not a prerequisite.</w:t>
      </w:r>
    </w:p>
    <w:p w14:paraId="6C78256D" w14:textId="77777777" w:rsidR="00FC514F" w:rsidRPr="003C0008" w:rsidRDefault="00FC514F" w:rsidP="00FC514F">
      <w:pPr>
        <w:pStyle w:val="legal1"/>
        <w:jc w:val="both"/>
        <w:rPr>
          <w:rFonts w:ascii="Times New Roman" w:hAnsi="Times New Roman" w:cs="Times New Roman"/>
          <w:kern w:val="0"/>
          <w:szCs w:val="24"/>
        </w:rPr>
      </w:pPr>
    </w:p>
    <w:p w14:paraId="5840A54F" w14:textId="77777777" w:rsidR="00FC514F" w:rsidRDefault="00FC514F" w:rsidP="00FC514F">
      <w:pPr>
        <w:pStyle w:val="legal1"/>
        <w:jc w:val="both"/>
        <w:outlineLvl w:val="0"/>
        <w:rPr>
          <w:rFonts w:ascii="Times New Roman" w:hAnsi="Times New Roman" w:cs="Times New Roman"/>
          <w:kern w:val="0"/>
          <w:szCs w:val="24"/>
        </w:rPr>
      </w:pPr>
      <w:r w:rsidRPr="003C0008">
        <w:rPr>
          <w:rFonts w:ascii="Times New Roman" w:hAnsi="Times New Roman" w:cs="Times New Roman"/>
          <w:i/>
          <w:kern w:val="0"/>
          <w:szCs w:val="24"/>
        </w:rPr>
        <w:t>19 TAC 74.11</w:t>
      </w:r>
      <w:r>
        <w:rPr>
          <w:rFonts w:ascii="Times New Roman" w:hAnsi="Times New Roman" w:cs="Times New Roman"/>
          <w:i/>
          <w:kern w:val="0"/>
          <w:szCs w:val="24"/>
        </w:rPr>
        <w:t>(</w:t>
      </w:r>
      <w:proofErr w:type="spellStart"/>
      <w:r>
        <w:rPr>
          <w:rFonts w:ascii="Times New Roman" w:hAnsi="Times New Roman" w:cs="Times New Roman"/>
          <w:i/>
          <w:kern w:val="0"/>
          <w:szCs w:val="24"/>
        </w:rPr>
        <w:t>i</w:t>
      </w:r>
      <w:proofErr w:type="spellEnd"/>
      <w:r>
        <w:rPr>
          <w:rFonts w:ascii="Times New Roman" w:hAnsi="Times New Roman" w:cs="Times New Roman"/>
          <w:i/>
          <w:kern w:val="0"/>
          <w:szCs w:val="24"/>
        </w:rPr>
        <w:t xml:space="preserve">), </w:t>
      </w:r>
      <w:r w:rsidRPr="003C0008">
        <w:rPr>
          <w:rFonts w:ascii="Times New Roman" w:hAnsi="Times New Roman" w:cs="Times New Roman"/>
          <w:i/>
          <w:kern w:val="0"/>
          <w:szCs w:val="24"/>
        </w:rPr>
        <w:t>(j)</w:t>
      </w:r>
      <w:r w:rsidRPr="003C0008">
        <w:rPr>
          <w:rFonts w:ascii="Times New Roman" w:hAnsi="Times New Roman" w:cs="Times New Roman"/>
          <w:kern w:val="0"/>
          <w:szCs w:val="24"/>
        </w:rPr>
        <w:t>.</w:t>
      </w:r>
    </w:p>
    <w:p w14:paraId="4312A908" w14:textId="77777777" w:rsidR="00FC514F" w:rsidRDefault="00FC514F" w:rsidP="00FC514F">
      <w:pPr>
        <w:pStyle w:val="legal1"/>
        <w:jc w:val="both"/>
        <w:rPr>
          <w:rFonts w:ascii="Times New Roman" w:hAnsi="Times New Roman" w:cs="Times New Roman"/>
          <w:kern w:val="0"/>
          <w:szCs w:val="24"/>
        </w:rPr>
      </w:pPr>
    </w:p>
    <w:p w14:paraId="3DEB6FDF" w14:textId="77777777" w:rsidR="00FC514F" w:rsidRPr="00357248" w:rsidRDefault="00FC514F" w:rsidP="00FC514F">
      <w:pPr>
        <w:pStyle w:val="PolicySection"/>
        <w:keepNext w:val="0"/>
        <w:numPr>
          <w:ilvl w:val="0"/>
          <w:numId w:val="21"/>
        </w:numPr>
        <w:spacing w:after="0"/>
        <w:outlineLvl w:val="0"/>
        <w:rPr>
          <w:rFonts w:ascii="Times New Roman" w:hAnsi="Times New Roman" w:cs="Times New Roman"/>
          <w:i/>
          <w:kern w:val="0"/>
        </w:rPr>
      </w:pPr>
      <w:r w:rsidRPr="00357248">
        <w:rPr>
          <w:rFonts w:ascii="Times New Roman" w:hAnsi="Times New Roman" w:cs="Times New Roman"/>
          <w:i/>
          <w:kern w:val="0"/>
        </w:rPr>
        <w:t>College Courses</w:t>
      </w:r>
    </w:p>
    <w:p w14:paraId="0C2FA14C" w14:textId="77777777" w:rsidR="00FC514F" w:rsidRDefault="00FC514F" w:rsidP="00FC514F">
      <w:pPr>
        <w:pStyle w:val="legal1"/>
        <w:jc w:val="both"/>
        <w:rPr>
          <w:rFonts w:ascii="Times New Roman" w:hAnsi="Times New Roman" w:cs="Times New Roman"/>
          <w:kern w:val="0"/>
          <w:szCs w:val="24"/>
        </w:rPr>
      </w:pPr>
    </w:p>
    <w:p w14:paraId="1A4B8793" w14:textId="77777777" w:rsidR="00FC514F" w:rsidRDefault="00FC514F" w:rsidP="00FC514F">
      <w:pPr>
        <w:pStyle w:val="legal1"/>
        <w:jc w:val="both"/>
        <w:rPr>
          <w:rFonts w:ascii="Times New Roman" w:hAnsi="Times New Roman" w:cs="Times New Roman"/>
          <w:kern w:val="0"/>
          <w:szCs w:val="24"/>
        </w:rPr>
      </w:pPr>
      <w:r w:rsidRPr="003C0008">
        <w:rPr>
          <w:rFonts w:ascii="Times New Roman" w:hAnsi="Times New Roman" w:cs="Times New Roman"/>
          <w:kern w:val="0"/>
          <w:szCs w:val="24"/>
        </w:rPr>
        <w:t>Courses offered for dual credit at or in conjunction with an institution</w:t>
      </w:r>
      <w:r>
        <w:rPr>
          <w:rFonts w:ascii="Times New Roman" w:hAnsi="Times New Roman" w:cs="Times New Roman"/>
          <w:kern w:val="0"/>
          <w:szCs w:val="24"/>
        </w:rPr>
        <w:t xml:space="preserve"> </w:t>
      </w:r>
      <w:r w:rsidRPr="003C0008">
        <w:rPr>
          <w:rFonts w:ascii="Times New Roman" w:hAnsi="Times New Roman" w:cs="Times New Roman"/>
          <w:kern w:val="0"/>
          <w:szCs w:val="24"/>
        </w:rPr>
        <w:t>of higher education that provide advanced academic instruction</w:t>
      </w:r>
      <w:r>
        <w:rPr>
          <w:rFonts w:ascii="Times New Roman" w:hAnsi="Times New Roman" w:cs="Times New Roman"/>
          <w:kern w:val="0"/>
          <w:szCs w:val="24"/>
        </w:rPr>
        <w:t xml:space="preserve"> </w:t>
      </w:r>
      <w:r w:rsidRPr="003C0008">
        <w:rPr>
          <w:rFonts w:ascii="Times New Roman" w:hAnsi="Times New Roman" w:cs="Times New Roman"/>
          <w:kern w:val="0"/>
          <w:szCs w:val="24"/>
        </w:rPr>
        <w:t>beyond, or in greater depth than, the essential knowledge and</w:t>
      </w:r>
      <w:r>
        <w:rPr>
          <w:rFonts w:ascii="Times New Roman" w:hAnsi="Times New Roman" w:cs="Times New Roman"/>
          <w:kern w:val="0"/>
          <w:szCs w:val="24"/>
        </w:rPr>
        <w:t xml:space="preserve"> </w:t>
      </w:r>
      <w:r w:rsidRPr="003C0008">
        <w:rPr>
          <w:rFonts w:ascii="Times New Roman" w:hAnsi="Times New Roman" w:cs="Times New Roman"/>
          <w:kern w:val="0"/>
          <w:szCs w:val="24"/>
        </w:rPr>
        <w:t>skills for the equivalent high school course required for graduation</w:t>
      </w:r>
      <w:r>
        <w:rPr>
          <w:rFonts w:ascii="Times New Roman" w:hAnsi="Times New Roman" w:cs="Times New Roman"/>
          <w:kern w:val="0"/>
          <w:szCs w:val="24"/>
        </w:rPr>
        <w:t xml:space="preserve"> </w:t>
      </w:r>
      <w:r w:rsidRPr="003C0008">
        <w:rPr>
          <w:rFonts w:ascii="Times New Roman" w:hAnsi="Times New Roman" w:cs="Times New Roman"/>
          <w:kern w:val="0"/>
          <w:szCs w:val="24"/>
        </w:rPr>
        <w:t>may satisfy graduation requirements, including requirements for</w:t>
      </w:r>
      <w:r>
        <w:rPr>
          <w:rFonts w:ascii="Times New Roman" w:hAnsi="Times New Roman" w:cs="Times New Roman"/>
          <w:kern w:val="0"/>
          <w:szCs w:val="24"/>
        </w:rPr>
        <w:t xml:space="preserve"> </w:t>
      </w:r>
      <w:r w:rsidRPr="003C0008">
        <w:rPr>
          <w:rFonts w:ascii="Times New Roman" w:hAnsi="Times New Roman" w:cs="Times New Roman"/>
          <w:kern w:val="0"/>
          <w:szCs w:val="24"/>
        </w:rPr>
        <w:t>required courses, advanced courses, and courses for elective</w:t>
      </w:r>
      <w:r>
        <w:rPr>
          <w:rFonts w:ascii="Times New Roman" w:hAnsi="Times New Roman" w:cs="Times New Roman"/>
          <w:kern w:val="0"/>
          <w:szCs w:val="24"/>
        </w:rPr>
        <w:t xml:space="preserve"> </w:t>
      </w:r>
      <w:r w:rsidRPr="003C0008">
        <w:rPr>
          <w:rFonts w:ascii="Times New Roman" w:hAnsi="Times New Roman" w:cs="Times New Roman"/>
          <w:kern w:val="0"/>
          <w:szCs w:val="24"/>
        </w:rPr>
        <w:t xml:space="preserve">credit as well as requirements for endorsements. </w:t>
      </w:r>
      <w:r w:rsidRPr="003C0008">
        <w:rPr>
          <w:rFonts w:ascii="Times New Roman" w:hAnsi="Times New Roman" w:cs="Times New Roman"/>
          <w:i/>
          <w:kern w:val="0"/>
          <w:szCs w:val="24"/>
        </w:rPr>
        <w:t>19 TAC 74.11(</w:t>
      </w:r>
      <w:r>
        <w:rPr>
          <w:rFonts w:ascii="Times New Roman" w:hAnsi="Times New Roman" w:cs="Times New Roman"/>
          <w:i/>
          <w:kern w:val="0"/>
          <w:szCs w:val="24"/>
        </w:rPr>
        <w:t>h</w:t>
      </w:r>
      <w:r w:rsidRPr="003C0008">
        <w:rPr>
          <w:rFonts w:ascii="Times New Roman" w:hAnsi="Times New Roman" w:cs="Times New Roman"/>
          <w:i/>
          <w:kern w:val="0"/>
          <w:szCs w:val="24"/>
        </w:rPr>
        <w:t>)</w:t>
      </w:r>
      <w:r>
        <w:rPr>
          <w:rFonts w:ascii="Times New Roman" w:hAnsi="Times New Roman" w:cs="Times New Roman"/>
          <w:kern w:val="0"/>
          <w:szCs w:val="24"/>
        </w:rPr>
        <w:t>.</w:t>
      </w:r>
    </w:p>
    <w:p w14:paraId="5E9CD743" w14:textId="77777777" w:rsidR="00FC514F" w:rsidRDefault="00FC514F" w:rsidP="00FC514F">
      <w:pPr>
        <w:pStyle w:val="legal1"/>
        <w:jc w:val="both"/>
        <w:rPr>
          <w:rFonts w:ascii="Times New Roman" w:hAnsi="Times New Roman" w:cs="Times New Roman"/>
          <w:kern w:val="0"/>
          <w:szCs w:val="24"/>
        </w:rPr>
      </w:pPr>
    </w:p>
    <w:p w14:paraId="41FAFC68" w14:textId="77777777" w:rsidR="00FC514F" w:rsidRPr="00747C44" w:rsidRDefault="00FC514F" w:rsidP="00FC514F">
      <w:pPr>
        <w:pStyle w:val="PolicySection"/>
        <w:keepNext w:val="0"/>
        <w:numPr>
          <w:ilvl w:val="0"/>
          <w:numId w:val="21"/>
        </w:numPr>
        <w:spacing w:after="0"/>
        <w:outlineLvl w:val="0"/>
        <w:rPr>
          <w:rFonts w:ascii="Times New Roman" w:hAnsi="Times New Roman" w:cs="Times New Roman"/>
          <w:i/>
          <w:kern w:val="0"/>
        </w:rPr>
      </w:pPr>
      <w:r w:rsidRPr="00747C44">
        <w:rPr>
          <w:rFonts w:ascii="Times New Roman" w:hAnsi="Times New Roman" w:cs="Times New Roman"/>
          <w:i/>
          <w:kern w:val="0"/>
        </w:rPr>
        <w:t>Languages Other than English</w:t>
      </w:r>
    </w:p>
    <w:p w14:paraId="54B1FE2B" w14:textId="77777777" w:rsidR="00FC514F" w:rsidRDefault="00FC514F" w:rsidP="00FC514F">
      <w:pPr>
        <w:pStyle w:val="legal1"/>
        <w:jc w:val="both"/>
        <w:rPr>
          <w:rFonts w:ascii="Times New Roman" w:hAnsi="Times New Roman" w:cs="Times New Roman"/>
          <w:kern w:val="0"/>
          <w:szCs w:val="24"/>
        </w:rPr>
      </w:pPr>
    </w:p>
    <w:p w14:paraId="4B709009" w14:textId="77777777" w:rsidR="00FC514F" w:rsidRPr="00747C44" w:rsidRDefault="00FC514F" w:rsidP="00FC514F">
      <w:pPr>
        <w:pStyle w:val="legal1"/>
        <w:jc w:val="both"/>
        <w:rPr>
          <w:rFonts w:ascii="Times New Roman" w:hAnsi="Times New Roman" w:cs="Times New Roman"/>
          <w:kern w:val="0"/>
          <w:szCs w:val="24"/>
        </w:rPr>
      </w:pPr>
      <w:r>
        <w:rPr>
          <w:rFonts w:ascii="Times New Roman" w:hAnsi="Times New Roman" w:cs="Times New Roman"/>
          <w:kern w:val="0"/>
          <w:szCs w:val="24"/>
        </w:rPr>
        <w:t xml:space="preserve">Students may earn credit for language other than English in accordance with 19 Administrative Code 74.12(b)(5). A student who successfully completes a dual language immersion program may satisfy one credit of the two credits required in a language other than English in accordance with 19 Administrative Code 74.12(b)(5)(F). </w:t>
      </w:r>
      <w:r>
        <w:rPr>
          <w:rFonts w:ascii="Times New Roman" w:hAnsi="Times New Roman" w:cs="Times New Roman"/>
          <w:i/>
          <w:iCs/>
          <w:kern w:val="0"/>
          <w:szCs w:val="24"/>
        </w:rPr>
        <w:t>19 TAC 74.12(b)(5)</w:t>
      </w:r>
      <w:r>
        <w:rPr>
          <w:rFonts w:ascii="Times New Roman" w:hAnsi="Times New Roman" w:cs="Times New Roman"/>
          <w:kern w:val="0"/>
          <w:szCs w:val="24"/>
        </w:rPr>
        <w:t xml:space="preserve">. </w:t>
      </w:r>
    </w:p>
    <w:p w14:paraId="38528FFF" w14:textId="77777777" w:rsidR="00FC514F" w:rsidRDefault="00FC514F" w:rsidP="00FC514F">
      <w:pPr>
        <w:pStyle w:val="legal1"/>
        <w:jc w:val="both"/>
        <w:rPr>
          <w:rFonts w:ascii="Times New Roman" w:hAnsi="Times New Roman" w:cs="Times New Roman"/>
          <w:kern w:val="0"/>
          <w:szCs w:val="24"/>
        </w:rPr>
      </w:pPr>
    </w:p>
    <w:p w14:paraId="526B0499" w14:textId="77777777" w:rsidR="00FC514F" w:rsidRPr="00357248" w:rsidRDefault="00FC514F" w:rsidP="00FC514F">
      <w:pPr>
        <w:pStyle w:val="PolicySection"/>
        <w:keepNext w:val="0"/>
        <w:numPr>
          <w:ilvl w:val="0"/>
          <w:numId w:val="21"/>
        </w:numPr>
        <w:spacing w:after="0"/>
        <w:outlineLvl w:val="0"/>
        <w:rPr>
          <w:rFonts w:ascii="Times New Roman" w:hAnsi="Times New Roman" w:cs="Times New Roman"/>
          <w:i/>
          <w:kern w:val="0"/>
        </w:rPr>
      </w:pPr>
      <w:r w:rsidRPr="00357248">
        <w:rPr>
          <w:rFonts w:ascii="Times New Roman" w:hAnsi="Times New Roman" w:cs="Times New Roman"/>
          <w:i/>
          <w:kern w:val="0"/>
        </w:rPr>
        <w:t>Physical Education Substitutions</w:t>
      </w:r>
    </w:p>
    <w:p w14:paraId="6E9C4F0D" w14:textId="77777777" w:rsidR="00FC514F" w:rsidRDefault="00FC514F" w:rsidP="00FC514F">
      <w:pPr>
        <w:pStyle w:val="legal1"/>
        <w:jc w:val="both"/>
        <w:rPr>
          <w:rFonts w:ascii="Times New Roman" w:hAnsi="Times New Roman" w:cs="Times New Roman"/>
          <w:kern w:val="0"/>
          <w:szCs w:val="24"/>
        </w:rPr>
      </w:pPr>
    </w:p>
    <w:p w14:paraId="7D918E05" w14:textId="7C572782" w:rsidR="00FC514F" w:rsidRPr="00EA01AF" w:rsidRDefault="00FC514F" w:rsidP="00FC514F">
      <w:pPr>
        <w:pStyle w:val="legal1"/>
        <w:jc w:val="both"/>
        <w:rPr>
          <w:rFonts w:ascii="Times New Roman" w:hAnsi="Times New Roman" w:cs="Times New Roman"/>
          <w:kern w:val="0"/>
          <w:szCs w:val="24"/>
        </w:rPr>
      </w:pPr>
      <w:r w:rsidRPr="00EA01AF">
        <w:rPr>
          <w:rFonts w:ascii="Times New Roman" w:hAnsi="Times New Roman" w:cs="Times New Roman"/>
          <w:kern w:val="0"/>
          <w:szCs w:val="24"/>
        </w:rPr>
        <w:t xml:space="preserve">To the extent permitted by state rules applicable to the student’s graduation program, </w:t>
      </w:r>
      <w:r w:rsidR="006C45D2">
        <w:rPr>
          <w:rFonts w:ascii="Times New Roman" w:hAnsi="Times New Roman" w:cs="Times New Roman"/>
          <w:kern w:val="0"/>
          <w:szCs w:val="24"/>
        </w:rPr>
        <w:t>Henry Ford Academy Alameda School for Fine Art + Design Charter School</w:t>
      </w:r>
      <w:r w:rsidRPr="00EA01AF">
        <w:rPr>
          <w:rFonts w:ascii="Times New Roman" w:hAnsi="Times New Roman" w:cs="Times New Roman"/>
          <w:kern w:val="0"/>
          <w:szCs w:val="24"/>
        </w:rPr>
        <w:t xml:space="preserve"> shall award state graduation credit in physical education for participation in approved activities and elective courses. </w:t>
      </w:r>
    </w:p>
    <w:p w14:paraId="54025006" w14:textId="77777777" w:rsidR="00FC514F" w:rsidRPr="00EA01AF" w:rsidRDefault="00FC514F" w:rsidP="00FC514F">
      <w:pPr>
        <w:pStyle w:val="legal1"/>
        <w:jc w:val="both"/>
        <w:rPr>
          <w:rFonts w:ascii="Times New Roman" w:hAnsi="Times New Roman" w:cs="Times New Roman"/>
          <w:kern w:val="0"/>
          <w:szCs w:val="24"/>
        </w:rPr>
      </w:pPr>
    </w:p>
    <w:p w14:paraId="77C4D9E8" w14:textId="59EB59B1" w:rsidR="00FC514F" w:rsidRPr="00EA01AF" w:rsidRDefault="006C45D2" w:rsidP="00FC514F">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FC514F" w:rsidRPr="00EA01AF">
        <w:rPr>
          <w:rFonts w:ascii="Times New Roman" w:hAnsi="Times New Roman" w:cs="Times New Roman"/>
          <w:kern w:val="0"/>
          <w:szCs w:val="24"/>
        </w:rPr>
        <w:t xml:space="preserve"> shall award state graduation credit in physical education for appropriate private or commercially sponsored physical activity programs conducted either on or off campus, upon approval by the Commissioner</w:t>
      </w:r>
      <w:r w:rsidR="00FC514F">
        <w:rPr>
          <w:rFonts w:ascii="Times New Roman" w:hAnsi="Times New Roman" w:cs="Times New Roman"/>
          <w:kern w:val="0"/>
          <w:szCs w:val="24"/>
        </w:rPr>
        <w:t xml:space="preserve"> of Education (“Commissioner”)</w:t>
      </w:r>
      <w:r w:rsidR="00FC514F" w:rsidRPr="00EA01AF">
        <w:rPr>
          <w:rFonts w:ascii="Times New Roman" w:hAnsi="Times New Roman" w:cs="Times New Roman"/>
          <w:kern w:val="0"/>
          <w:szCs w:val="24"/>
        </w:rPr>
        <w:t xml:space="preserve">. </w:t>
      </w:r>
    </w:p>
    <w:p w14:paraId="55E8906B" w14:textId="77777777" w:rsidR="00FC514F" w:rsidRDefault="00FC514F" w:rsidP="00FC514F">
      <w:pPr>
        <w:pStyle w:val="legal1"/>
        <w:jc w:val="both"/>
        <w:rPr>
          <w:rFonts w:ascii="Times New Roman" w:hAnsi="Times New Roman" w:cs="Times New Roman"/>
          <w:kern w:val="0"/>
          <w:szCs w:val="24"/>
        </w:rPr>
      </w:pPr>
    </w:p>
    <w:p w14:paraId="55F92B84" w14:textId="77777777" w:rsidR="00FC514F" w:rsidRDefault="00FC514F" w:rsidP="00FC514F">
      <w:pPr>
        <w:pStyle w:val="legal1"/>
        <w:jc w:val="both"/>
        <w:rPr>
          <w:rFonts w:ascii="Times New Roman" w:hAnsi="Times New Roman" w:cs="Times New Roman"/>
          <w:kern w:val="0"/>
          <w:szCs w:val="24"/>
        </w:rPr>
      </w:pPr>
      <w:r w:rsidRPr="003C0008">
        <w:rPr>
          <w:rFonts w:ascii="Times New Roman" w:hAnsi="Times New Roman" w:cs="Times New Roman"/>
          <w:kern w:val="0"/>
          <w:szCs w:val="24"/>
        </w:rPr>
        <w:lastRenderedPageBreak/>
        <w:t>A student who is unable to participate in physical activity due to</w:t>
      </w:r>
      <w:r>
        <w:rPr>
          <w:rFonts w:ascii="Times New Roman" w:hAnsi="Times New Roman" w:cs="Times New Roman"/>
          <w:kern w:val="0"/>
          <w:szCs w:val="24"/>
        </w:rPr>
        <w:t xml:space="preserve"> </w:t>
      </w:r>
      <w:r w:rsidRPr="003C0008">
        <w:rPr>
          <w:rFonts w:ascii="Times New Roman" w:hAnsi="Times New Roman" w:cs="Times New Roman"/>
          <w:kern w:val="0"/>
          <w:szCs w:val="24"/>
        </w:rPr>
        <w:t>disability or illness may substitute an academic elective credit in</w:t>
      </w:r>
      <w:r>
        <w:rPr>
          <w:rFonts w:ascii="Times New Roman" w:hAnsi="Times New Roman" w:cs="Times New Roman"/>
          <w:kern w:val="0"/>
          <w:szCs w:val="24"/>
        </w:rPr>
        <w:t xml:space="preserve"> </w:t>
      </w:r>
      <w:r w:rsidRPr="003C0008">
        <w:rPr>
          <w:rFonts w:ascii="Times New Roman" w:hAnsi="Times New Roman" w:cs="Times New Roman"/>
          <w:kern w:val="0"/>
          <w:szCs w:val="24"/>
        </w:rPr>
        <w:t xml:space="preserve">English language arts, mathematics, science, social </w:t>
      </w:r>
      <w:proofErr w:type="gramStart"/>
      <w:r w:rsidRPr="003C0008">
        <w:rPr>
          <w:rFonts w:ascii="Times New Roman" w:hAnsi="Times New Roman" w:cs="Times New Roman"/>
          <w:kern w:val="0"/>
          <w:szCs w:val="24"/>
        </w:rPr>
        <w:t>studies</w:t>
      </w:r>
      <w:proofErr w:type="gramEnd"/>
      <w:r w:rsidRPr="003C0008">
        <w:rPr>
          <w:rFonts w:ascii="Times New Roman" w:hAnsi="Times New Roman" w:cs="Times New Roman"/>
          <w:kern w:val="0"/>
          <w:szCs w:val="24"/>
        </w:rPr>
        <w:t xml:space="preserve"> or a</w:t>
      </w:r>
      <w:r>
        <w:rPr>
          <w:rFonts w:ascii="Times New Roman" w:hAnsi="Times New Roman" w:cs="Times New Roman"/>
          <w:kern w:val="0"/>
          <w:szCs w:val="24"/>
        </w:rPr>
        <w:t xml:space="preserve"> </w:t>
      </w:r>
      <w:r w:rsidRPr="003C0008">
        <w:rPr>
          <w:rFonts w:ascii="Times New Roman" w:hAnsi="Times New Roman" w:cs="Times New Roman"/>
          <w:kern w:val="0"/>
          <w:szCs w:val="24"/>
        </w:rPr>
        <w:t>course that is offered for credit as provided by Education Code</w:t>
      </w:r>
      <w:r>
        <w:rPr>
          <w:rFonts w:ascii="Times New Roman" w:hAnsi="Times New Roman" w:cs="Times New Roman"/>
          <w:kern w:val="0"/>
          <w:szCs w:val="24"/>
        </w:rPr>
        <w:t xml:space="preserve"> </w:t>
      </w:r>
      <w:r w:rsidRPr="003C0008">
        <w:rPr>
          <w:rFonts w:ascii="Times New Roman" w:hAnsi="Times New Roman" w:cs="Times New Roman"/>
          <w:kern w:val="0"/>
          <w:szCs w:val="24"/>
        </w:rPr>
        <w:t>28.002(g-1) for the required physical education credit. A credit allowed</w:t>
      </w:r>
      <w:r>
        <w:rPr>
          <w:rFonts w:ascii="Times New Roman" w:hAnsi="Times New Roman" w:cs="Times New Roman"/>
          <w:kern w:val="0"/>
          <w:szCs w:val="24"/>
        </w:rPr>
        <w:t xml:space="preserve"> </w:t>
      </w:r>
      <w:r w:rsidRPr="003C0008">
        <w:rPr>
          <w:rFonts w:ascii="Times New Roman" w:hAnsi="Times New Roman" w:cs="Times New Roman"/>
          <w:kern w:val="0"/>
          <w:szCs w:val="24"/>
        </w:rPr>
        <w:t>to be substituted may not also be used by the student to satisfy</w:t>
      </w:r>
      <w:r>
        <w:rPr>
          <w:rFonts w:ascii="Times New Roman" w:hAnsi="Times New Roman" w:cs="Times New Roman"/>
          <w:kern w:val="0"/>
          <w:szCs w:val="24"/>
        </w:rPr>
        <w:t xml:space="preserve"> </w:t>
      </w:r>
      <w:r w:rsidRPr="003C0008">
        <w:rPr>
          <w:rFonts w:ascii="Times New Roman" w:hAnsi="Times New Roman" w:cs="Times New Roman"/>
          <w:kern w:val="0"/>
          <w:szCs w:val="24"/>
        </w:rPr>
        <w:t>a graduation requirement other than completion of the physical</w:t>
      </w:r>
      <w:r>
        <w:rPr>
          <w:rFonts w:ascii="Times New Roman" w:hAnsi="Times New Roman" w:cs="Times New Roman"/>
          <w:kern w:val="0"/>
          <w:szCs w:val="24"/>
        </w:rPr>
        <w:t xml:space="preserve"> </w:t>
      </w:r>
      <w:r w:rsidRPr="003C0008">
        <w:rPr>
          <w:rFonts w:ascii="Times New Roman" w:hAnsi="Times New Roman" w:cs="Times New Roman"/>
          <w:kern w:val="0"/>
          <w:szCs w:val="24"/>
        </w:rPr>
        <w:t>education credit. The determination regarding a student’s ability to</w:t>
      </w:r>
      <w:r>
        <w:rPr>
          <w:rFonts w:ascii="Times New Roman" w:hAnsi="Times New Roman" w:cs="Times New Roman"/>
          <w:kern w:val="0"/>
          <w:szCs w:val="24"/>
        </w:rPr>
        <w:t xml:space="preserve"> </w:t>
      </w:r>
      <w:r w:rsidRPr="003C0008">
        <w:rPr>
          <w:rFonts w:ascii="Times New Roman" w:hAnsi="Times New Roman" w:cs="Times New Roman"/>
          <w:kern w:val="0"/>
          <w:szCs w:val="24"/>
        </w:rPr>
        <w:t>participate in physical activity must be made by:</w:t>
      </w:r>
      <w:r>
        <w:rPr>
          <w:rFonts w:ascii="Times New Roman" w:hAnsi="Times New Roman" w:cs="Times New Roman"/>
          <w:kern w:val="0"/>
          <w:szCs w:val="24"/>
        </w:rPr>
        <w:t xml:space="preserve"> </w:t>
      </w:r>
    </w:p>
    <w:p w14:paraId="53074E34" w14:textId="77777777" w:rsidR="00FC514F" w:rsidRPr="003C0008" w:rsidRDefault="00FC514F" w:rsidP="00FC514F">
      <w:pPr>
        <w:pStyle w:val="legal1"/>
        <w:jc w:val="both"/>
        <w:rPr>
          <w:rFonts w:ascii="Times New Roman" w:hAnsi="Times New Roman" w:cs="Times New Roman"/>
          <w:kern w:val="0"/>
          <w:szCs w:val="24"/>
        </w:rPr>
      </w:pPr>
    </w:p>
    <w:p w14:paraId="5A500644" w14:textId="77777777" w:rsidR="00FC514F" w:rsidRPr="003C0008" w:rsidRDefault="00FC514F" w:rsidP="00FC514F">
      <w:pPr>
        <w:pStyle w:val="legal1"/>
        <w:numPr>
          <w:ilvl w:val="0"/>
          <w:numId w:val="8"/>
        </w:numPr>
        <w:jc w:val="both"/>
        <w:rPr>
          <w:rFonts w:ascii="Times New Roman" w:hAnsi="Times New Roman" w:cs="Times New Roman"/>
          <w:kern w:val="0"/>
          <w:szCs w:val="24"/>
        </w:rPr>
      </w:pPr>
      <w:r w:rsidRPr="003C0008">
        <w:rPr>
          <w:rFonts w:ascii="Times New Roman" w:hAnsi="Times New Roman" w:cs="Times New Roman"/>
          <w:kern w:val="0"/>
          <w:szCs w:val="24"/>
        </w:rPr>
        <w:t xml:space="preserve">The student’s </w:t>
      </w:r>
      <w:r>
        <w:rPr>
          <w:rFonts w:ascii="Times New Roman" w:hAnsi="Times New Roman" w:cs="Times New Roman"/>
          <w:kern w:val="0"/>
          <w:szCs w:val="24"/>
        </w:rPr>
        <w:t>a</w:t>
      </w:r>
      <w:r w:rsidRPr="001E6D91">
        <w:rPr>
          <w:rFonts w:ascii="Times New Roman" w:hAnsi="Times New Roman" w:cs="Times New Roman"/>
          <w:kern w:val="0"/>
          <w:szCs w:val="24"/>
        </w:rPr>
        <w:t xml:space="preserve">dmission, </w:t>
      </w:r>
      <w:r>
        <w:rPr>
          <w:rFonts w:ascii="Times New Roman" w:hAnsi="Times New Roman" w:cs="Times New Roman"/>
          <w:kern w:val="0"/>
          <w:szCs w:val="24"/>
        </w:rPr>
        <w:t>r</w:t>
      </w:r>
      <w:r w:rsidRPr="001E6D91">
        <w:rPr>
          <w:rFonts w:ascii="Times New Roman" w:hAnsi="Times New Roman" w:cs="Times New Roman"/>
          <w:kern w:val="0"/>
          <w:szCs w:val="24"/>
        </w:rPr>
        <w:t xml:space="preserve">eview and </w:t>
      </w:r>
      <w:r>
        <w:rPr>
          <w:rFonts w:ascii="Times New Roman" w:hAnsi="Times New Roman" w:cs="Times New Roman"/>
          <w:kern w:val="0"/>
          <w:szCs w:val="24"/>
        </w:rPr>
        <w:t>d</w:t>
      </w:r>
      <w:r w:rsidRPr="001E6D91">
        <w:rPr>
          <w:rFonts w:ascii="Times New Roman" w:hAnsi="Times New Roman" w:cs="Times New Roman"/>
          <w:kern w:val="0"/>
          <w:szCs w:val="24"/>
        </w:rPr>
        <w:t xml:space="preserve">ismissal </w:t>
      </w:r>
      <w:r>
        <w:rPr>
          <w:rFonts w:ascii="Times New Roman" w:hAnsi="Times New Roman" w:cs="Times New Roman"/>
          <w:kern w:val="0"/>
          <w:szCs w:val="24"/>
        </w:rPr>
        <w:t>(“</w:t>
      </w:r>
      <w:r w:rsidRPr="003C0008">
        <w:rPr>
          <w:rFonts w:ascii="Times New Roman" w:hAnsi="Times New Roman" w:cs="Times New Roman"/>
          <w:kern w:val="0"/>
          <w:szCs w:val="24"/>
        </w:rPr>
        <w:t>ARD</w:t>
      </w:r>
      <w:r>
        <w:rPr>
          <w:rFonts w:ascii="Times New Roman" w:hAnsi="Times New Roman" w:cs="Times New Roman"/>
          <w:kern w:val="0"/>
          <w:szCs w:val="24"/>
        </w:rPr>
        <w:t>”)</w:t>
      </w:r>
      <w:r w:rsidRPr="003C0008">
        <w:rPr>
          <w:rFonts w:ascii="Times New Roman" w:hAnsi="Times New Roman" w:cs="Times New Roman"/>
          <w:kern w:val="0"/>
          <w:szCs w:val="24"/>
        </w:rPr>
        <w:t xml:space="preserve"> committee if the student receives special</w:t>
      </w:r>
      <w:r>
        <w:rPr>
          <w:rFonts w:ascii="Times New Roman" w:hAnsi="Times New Roman" w:cs="Times New Roman"/>
          <w:kern w:val="0"/>
          <w:szCs w:val="24"/>
        </w:rPr>
        <w:t xml:space="preserve"> </w:t>
      </w:r>
      <w:r w:rsidRPr="003C0008">
        <w:rPr>
          <w:rFonts w:ascii="Times New Roman" w:hAnsi="Times New Roman" w:cs="Times New Roman"/>
          <w:kern w:val="0"/>
          <w:szCs w:val="24"/>
        </w:rPr>
        <w:t xml:space="preserve">education </w:t>
      </w:r>
      <w:proofErr w:type="gramStart"/>
      <w:r w:rsidRPr="003C0008">
        <w:rPr>
          <w:rFonts w:ascii="Times New Roman" w:hAnsi="Times New Roman" w:cs="Times New Roman"/>
          <w:kern w:val="0"/>
          <w:szCs w:val="24"/>
        </w:rPr>
        <w:t>services</w:t>
      </w:r>
      <w:r>
        <w:rPr>
          <w:rFonts w:ascii="Times New Roman" w:hAnsi="Times New Roman" w:cs="Times New Roman"/>
          <w:kern w:val="0"/>
          <w:szCs w:val="24"/>
        </w:rPr>
        <w:t>;</w:t>
      </w:r>
      <w:proofErr w:type="gramEnd"/>
      <w:r>
        <w:rPr>
          <w:rFonts w:ascii="Times New Roman" w:hAnsi="Times New Roman" w:cs="Times New Roman"/>
          <w:kern w:val="0"/>
          <w:szCs w:val="24"/>
        </w:rPr>
        <w:t xml:space="preserve"> </w:t>
      </w:r>
    </w:p>
    <w:p w14:paraId="4B0D55B0" w14:textId="77777777" w:rsidR="00FC514F" w:rsidRPr="003C0008" w:rsidRDefault="00FC514F" w:rsidP="00FC514F">
      <w:pPr>
        <w:pStyle w:val="legal1"/>
        <w:numPr>
          <w:ilvl w:val="0"/>
          <w:numId w:val="8"/>
        </w:numPr>
        <w:jc w:val="both"/>
        <w:rPr>
          <w:rFonts w:ascii="Times New Roman" w:hAnsi="Times New Roman" w:cs="Times New Roman"/>
          <w:kern w:val="0"/>
          <w:szCs w:val="24"/>
        </w:rPr>
      </w:pPr>
      <w:r w:rsidRPr="003C0008">
        <w:rPr>
          <w:rFonts w:ascii="Times New Roman" w:hAnsi="Times New Roman" w:cs="Times New Roman"/>
          <w:kern w:val="0"/>
          <w:szCs w:val="24"/>
        </w:rPr>
        <w:t xml:space="preserve">The student’s Section 504 Committee, if the student does not receive special education services under Education </w:t>
      </w:r>
      <w:r>
        <w:rPr>
          <w:rFonts w:ascii="Times New Roman" w:hAnsi="Times New Roman" w:cs="Times New Roman"/>
          <w:kern w:val="0"/>
          <w:szCs w:val="24"/>
        </w:rPr>
        <w:t xml:space="preserve">but is covered by Section </w:t>
      </w:r>
      <w:proofErr w:type="gramStart"/>
      <w:r>
        <w:rPr>
          <w:rFonts w:ascii="Times New Roman" w:hAnsi="Times New Roman" w:cs="Times New Roman"/>
          <w:kern w:val="0"/>
          <w:szCs w:val="24"/>
        </w:rPr>
        <w:t>504;</w:t>
      </w:r>
      <w:proofErr w:type="gramEnd"/>
      <w:r>
        <w:rPr>
          <w:rFonts w:ascii="Times New Roman" w:hAnsi="Times New Roman" w:cs="Times New Roman"/>
          <w:kern w:val="0"/>
          <w:szCs w:val="24"/>
        </w:rPr>
        <w:t xml:space="preserve"> or </w:t>
      </w:r>
    </w:p>
    <w:p w14:paraId="599D2BDC" w14:textId="138B0754" w:rsidR="00FC514F" w:rsidRDefault="00FC514F" w:rsidP="00FC514F">
      <w:pPr>
        <w:pStyle w:val="legal1"/>
        <w:numPr>
          <w:ilvl w:val="0"/>
          <w:numId w:val="8"/>
        </w:numPr>
        <w:jc w:val="both"/>
        <w:rPr>
          <w:rFonts w:ascii="Times New Roman" w:hAnsi="Times New Roman" w:cs="Times New Roman"/>
          <w:kern w:val="0"/>
          <w:szCs w:val="24"/>
        </w:rPr>
      </w:pPr>
      <w:r w:rsidRPr="003C0008">
        <w:rPr>
          <w:rFonts w:ascii="Times New Roman" w:hAnsi="Times New Roman" w:cs="Times New Roman"/>
          <w:kern w:val="0"/>
          <w:szCs w:val="24"/>
        </w:rPr>
        <w:t>A committee, established by</w:t>
      </w:r>
      <w:r>
        <w:rPr>
          <w:rFonts w:ascii="Times New Roman" w:hAnsi="Times New Roman" w:cs="Times New Roman"/>
          <w:kern w:val="0"/>
          <w:szCs w:val="24"/>
        </w:rPr>
        <w:t xml:space="preserve"> </w:t>
      </w:r>
      <w:r w:rsidR="006C45D2">
        <w:rPr>
          <w:rFonts w:ascii="Times New Roman" w:hAnsi="Times New Roman" w:cs="Times New Roman"/>
          <w:kern w:val="0"/>
          <w:szCs w:val="24"/>
        </w:rPr>
        <w:t>Henry Ford Academy Alameda School for Fine Art + Design Charter School</w:t>
      </w:r>
      <w:r w:rsidRPr="003C0008">
        <w:rPr>
          <w:rFonts w:ascii="Times New Roman" w:hAnsi="Times New Roman" w:cs="Times New Roman"/>
          <w:kern w:val="0"/>
          <w:szCs w:val="24"/>
        </w:rPr>
        <w:t xml:space="preserve"> of persons with appropriate</w:t>
      </w:r>
      <w:r>
        <w:rPr>
          <w:rFonts w:ascii="Times New Roman" w:hAnsi="Times New Roman" w:cs="Times New Roman"/>
          <w:kern w:val="0"/>
          <w:szCs w:val="24"/>
        </w:rPr>
        <w:t xml:space="preserve"> </w:t>
      </w:r>
      <w:r w:rsidRPr="003C0008">
        <w:rPr>
          <w:rFonts w:ascii="Times New Roman" w:hAnsi="Times New Roman" w:cs="Times New Roman"/>
          <w:kern w:val="0"/>
          <w:szCs w:val="24"/>
        </w:rPr>
        <w:t>knowledge regarding the student if each of the</w:t>
      </w:r>
      <w:r>
        <w:rPr>
          <w:rFonts w:ascii="Times New Roman" w:hAnsi="Times New Roman" w:cs="Times New Roman"/>
          <w:kern w:val="0"/>
          <w:szCs w:val="24"/>
        </w:rPr>
        <w:t xml:space="preserve"> </w:t>
      </w:r>
      <w:r w:rsidRPr="003C0008">
        <w:rPr>
          <w:rFonts w:ascii="Times New Roman" w:hAnsi="Times New Roman" w:cs="Times New Roman"/>
          <w:kern w:val="0"/>
          <w:szCs w:val="24"/>
        </w:rPr>
        <w:t>committees described above is inapplicable. This committee</w:t>
      </w:r>
      <w:r>
        <w:rPr>
          <w:rFonts w:ascii="Times New Roman" w:hAnsi="Times New Roman" w:cs="Times New Roman"/>
          <w:kern w:val="0"/>
          <w:szCs w:val="24"/>
        </w:rPr>
        <w:t xml:space="preserve"> </w:t>
      </w:r>
      <w:r w:rsidRPr="003C0008">
        <w:rPr>
          <w:rFonts w:ascii="Times New Roman" w:hAnsi="Times New Roman" w:cs="Times New Roman"/>
          <w:kern w:val="0"/>
          <w:szCs w:val="24"/>
        </w:rPr>
        <w:t>must follow the same procedures required of an ARD or a</w:t>
      </w:r>
      <w:r>
        <w:rPr>
          <w:rFonts w:ascii="Times New Roman" w:hAnsi="Times New Roman" w:cs="Times New Roman"/>
          <w:kern w:val="0"/>
          <w:szCs w:val="24"/>
        </w:rPr>
        <w:t xml:space="preserve"> </w:t>
      </w:r>
      <w:r w:rsidRPr="003C0008">
        <w:rPr>
          <w:rFonts w:ascii="Times New Roman" w:hAnsi="Times New Roman" w:cs="Times New Roman"/>
          <w:kern w:val="0"/>
          <w:szCs w:val="24"/>
        </w:rPr>
        <w:t xml:space="preserve">Section 504 </w:t>
      </w:r>
      <w:r>
        <w:rPr>
          <w:rFonts w:ascii="Times New Roman" w:hAnsi="Times New Roman" w:cs="Times New Roman"/>
          <w:kern w:val="0"/>
          <w:szCs w:val="24"/>
        </w:rPr>
        <w:t>C</w:t>
      </w:r>
      <w:r w:rsidRPr="003C0008">
        <w:rPr>
          <w:rFonts w:ascii="Times New Roman" w:hAnsi="Times New Roman" w:cs="Times New Roman"/>
          <w:kern w:val="0"/>
          <w:szCs w:val="24"/>
        </w:rPr>
        <w:t>ommittee.</w:t>
      </w:r>
    </w:p>
    <w:p w14:paraId="7DA8787A" w14:textId="77777777" w:rsidR="00FC514F" w:rsidRDefault="00FC514F" w:rsidP="00FC514F">
      <w:pPr>
        <w:pStyle w:val="legal1"/>
        <w:jc w:val="both"/>
        <w:rPr>
          <w:rFonts w:ascii="Times New Roman" w:hAnsi="Times New Roman" w:cs="Times New Roman"/>
          <w:kern w:val="0"/>
          <w:szCs w:val="24"/>
        </w:rPr>
      </w:pPr>
    </w:p>
    <w:p w14:paraId="4322CD31" w14:textId="77777777" w:rsidR="00FC514F" w:rsidRDefault="00FC514F" w:rsidP="00FC514F">
      <w:pPr>
        <w:pStyle w:val="legal1"/>
        <w:jc w:val="both"/>
        <w:outlineLvl w:val="0"/>
        <w:rPr>
          <w:rFonts w:ascii="Times New Roman" w:hAnsi="Times New Roman" w:cs="Times New Roman"/>
          <w:kern w:val="0"/>
          <w:szCs w:val="24"/>
        </w:rPr>
      </w:pPr>
      <w:r>
        <w:rPr>
          <w:rFonts w:ascii="Times New Roman" w:hAnsi="Times New Roman" w:cs="Times New Roman"/>
          <w:i/>
          <w:kern w:val="0"/>
          <w:szCs w:val="24"/>
        </w:rPr>
        <w:t>Education Code 28.025(b-10)–(b-11); 19 TAC 74.12(b)(6)</w:t>
      </w:r>
      <w:r>
        <w:rPr>
          <w:rFonts w:ascii="Times New Roman" w:hAnsi="Times New Roman" w:cs="Times New Roman"/>
          <w:kern w:val="0"/>
          <w:szCs w:val="24"/>
        </w:rPr>
        <w:t xml:space="preserve">. </w:t>
      </w:r>
    </w:p>
    <w:p w14:paraId="2926A7CB" w14:textId="77777777" w:rsidR="00FC514F" w:rsidRDefault="00FC514F" w:rsidP="00FC514F">
      <w:pPr>
        <w:pStyle w:val="legal1"/>
        <w:jc w:val="both"/>
        <w:rPr>
          <w:rFonts w:ascii="Times New Roman" w:hAnsi="Times New Roman" w:cs="Times New Roman"/>
          <w:kern w:val="0"/>
          <w:szCs w:val="24"/>
        </w:rPr>
      </w:pPr>
    </w:p>
    <w:p w14:paraId="4AFFEC2A" w14:textId="77777777" w:rsidR="00FC514F" w:rsidRPr="00357248" w:rsidRDefault="00FC514F" w:rsidP="00FC514F">
      <w:pPr>
        <w:pStyle w:val="PolicySection"/>
        <w:keepLines/>
        <w:numPr>
          <w:ilvl w:val="0"/>
          <w:numId w:val="21"/>
        </w:numPr>
        <w:spacing w:after="0"/>
        <w:outlineLvl w:val="0"/>
        <w:rPr>
          <w:rFonts w:ascii="Times New Roman" w:hAnsi="Times New Roman" w:cs="Times New Roman"/>
          <w:i/>
          <w:kern w:val="0"/>
        </w:rPr>
      </w:pPr>
      <w:r w:rsidRPr="00357248">
        <w:rPr>
          <w:rFonts w:ascii="Times New Roman" w:hAnsi="Times New Roman" w:cs="Times New Roman"/>
          <w:i/>
          <w:kern w:val="0"/>
        </w:rPr>
        <w:t>Community-Based Fine Arts Programs</w:t>
      </w:r>
    </w:p>
    <w:p w14:paraId="5713E3CB" w14:textId="77777777" w:rsidR="00FC514F" w:rsidRDefault="00FC514F" w:rsidP="00FC514F">
      <w:pPr>
        <w:pStyle w:val="legal1"/>
        <w:keepNext/>
        <w:keepLines/>
        <w:jc w:val="both"/>
        <w:rPr>
          <w:rFonts w:ascii="Times New Roman" w:hAnsi="Times New Roman" w:cs="Times New Roman"/>
          <w:kern w:val="0"/>
          <w:szCs w:val="24"/>
        </w:rPr>
      </w:pPr>
    </w:p>
    <w:p w14:paraId="3116C919" w14:textId="0FE9489B" w:rsidR="00FC514F" w:rsidRPr="003C0008" w:rsidRDefault="00FC514F" w:rsidP="00FC514F">
      <w:pPr>
        <w:pStyle w:val="legal1"/>
        <w:jc w:val="both"/>
        <w:rPr>
          <w:rFonts w:ascii="Times New Roman" w:hAnsi="Times New Roman" w:cs="Times New Roman"/>
          <w:kern w:val="0"/>
          <w:szCs w:val="24"/>
        </w:rPr>
      </w:pPr>
      <w:r w:rsidRPr="003C0008">
        <w:rPr>
          <w:rFonts w:ascii="Times New Roman" w:hAnsi="Times New Roman" w:cs="Times New Roman"/>
          <w:kern w:val="0"/>
          <w:szCs w:val="24"/>
        </w:rPr>
        <w:t xml:space="preserve">In accordance with local </w:t>
      </w:r>
      <w:r w:rsidR="006C45D2">
        <w:rPr>
          <w:rFonts w:ascii="Times New Roman" w:hAnsi="Times New Roman" w:cs="Times New Roman"/>
          <w:kern w:val="0"/>
          <w:szCs w:val="24"/>
        </w:rPr>
        <w:t>Henry Ford Academy Alameda School for Fine Art + Design Charter School</w:t>
      </w:r>
      <w:r>
        <w:rPr>
          <w:rFonts w:ascii="Times New Roman" w:hAnsi="Times New Roman" w:cs="Times New Roman"/>
          <w:kern w:val="0"/>
          <w:szCs w:val="24"/>
        </w:rPr>
        <w:t xml:space="preserve"> </w:t>
      </w:r>
      <w:r w:rsidRPr="003C0008">
        <w:rPr>
          <w:rFonts w:ascii="Times New Roman" w:hAnsi="Times New Roman" w:cs="Times New Roman"/>
          <w:kern w:val="0"/>
          <w:szCs w:val="24"/>
        </w:rPr>
        <w:t>policy, the required fine arts credit</w:t>
      </w:r>
      <w:r>
        <w:rPr>
          <w:rFonts w:ascii="Times New Roman" w:hAnsi="Times New Roman" w:cs="Times New Roman"/>
          <w:kern w:val="0"/>
          <w:szCs w:val="24"/>
        </w:rPr>
        <w:t xml:space="preserve"> </w:t>
      </w:r>
      <w:r w:rsidRPr="003C0008">
        <w:rPr>
          <w:rFonts w:ascii="Times New Roman" w:hAnsi="Times New Roman" w:cs="Times New Roman"/>
          <w:kern w:val="0"/>
          <w:szCs w:val="24"/>
        </w:rPr>
        <w:t>may be earned through participation in a community-based fine</w:t>
      </w:r>
      <w:r>
        <w:rPr>
          <w:rFonts w:ascii="Times New Roman" w:hAnsi="Times New Roman" w:cs="Times New Roman"/>
          <w:kern w:val="0"/>
          <w:szCs w:val="24"/>
        </w:rPr>
        <w:t xml:space="preserve"> </w:t>
      </w:r>
      <w:r w:rsidRPr="003C0008">
        <w:rPr>
          <w:rFonts w:ascii="Times New Roman" w:hAnsi="Times New Roman" w:cs="Times New Roman"/>
          <w:kern w:val="0"/>
          <w:szCs w:val="24"/>
        </w:rPr>
        <w:t xml:space="preserve">arts program not provided by </w:t>
      </w:r>
      <w:r w:rsidR="006C45D2">
        <w:rPr>
          <w:rFonts w:ascii="Times New Roman" w:hAnsi="Times New Roman" w:cs="Times New Roman"/>
          <w:kern w:val="0"/>
          <w:szCs w:val="24"/>
        </w:rPr>
        <w:t>Henry Ford Academy Alameda School for Fine Art + Design Charter School</w:t>
      </w:r>
      <w:r>
        <w:rPr>
          <w:rFonts w:ascii="Times New Roman" w:hAnsi="Times New Roman" w:cs="Times New Roman"/>
          <w:kern w:val="0"/>
          <w:szCs w:val="24"/>
        </w:rPr>
        <w:t xml:space="preserve">. Such credit may be earned </w:t>
      </w:r>
      <w:r w:rsidRPr="003C0008">
        <w:rPr>
          <w:rFonts w:ascii="Times New Roman" w:hAnsi="Times New Roman" w:cs="Times New Roman"/>
          <w:kern w:val="0"/>
          <w:szCs w:val="24"/>
        </w:rPr>
        <w:t>through participation</w:t>
      </w:r>
      <w:r>
        <w:rPr>
          <w:rFonts w:ascii="Times New Roman" w:hAnsi="Times New Roman" w:cs="Times New Roman"/>
          <w:kern w:val="0"/>
          <w:szCs w:val="24"/>
        </w:rPr>
        <w:t xml:space="preserve"> </w:t>
      </w:r>
      <w:r w:rsidRPr="003C0008">
        <w:rPr>
          <w:rFonts w:ascii="Times New Roman" w:hAnsi="Times New Roman" w:cs="Times New Roman"/>
          <w:kern w:val="0"/>
          <w:szCs w:val="24"/>
        </w:rPr>
        <w:t>in the community-based fine arts program only if the program</w:t>
      </w:r>
      <w:r>
        <w:rPr>
          <w:rFonts w:ascii="Times New Roman" w:hAnsi="Times New Roman" w:cs="Times New Roman"/>
          <w:kern w:val="0"/>
          <w:szCs w:val="24"/>
        </w:rPr>
        <w:t xml:space="preserve"> </w:t>
      </w:r>
      <w:r w:rsidRPr="003C0008">
        <w:rPr>
          <w:rFonts w:ascii="Times New Roman" w:hAnsi="Times New Roman" w:cs="Times New Roman"/>
          <w:kern w:val="0"/>
          <w:szCs w:val="24"/>
        </w:rPr>
        <w:t>meets each of the following requirements:</w:t>
      </w:r>
    </w:p>
    <w:p w14:paraId="522DA291" w14:textId="77777777" w:rsidR="00FC514F" w:rsidRDefault="00FC514F" w:rsidP="00FC514F">
      <w:pPr>
        <w:pStyle w:val="legal1"/>
        <w:jc w:val="both"/>
        <w:rPr>
          <w:rFonts w:ascii="Times New Roman" w:hAnsi="Times New Roman" w:cs="Times New Roman"/>
          <w:kern w:val="0"/>
          <w:szCs w:val="24"/>
        </w:rPr>
      </w:pPr>
    </w:p>
    <w:p w14:paraId="3BC27063" w14:textId="3B47A23F" w:rsidR="00FC514F" w:rsidRPr="003C0008" w:rsidRDefault="006C45D2" w:rsidP="00FC514F">
      <w:pPr>
        <w:pStyle w:val="legal1"/>
        <w:numPr>
          <w:ilvl w:val="0"/>
          <w:numId w:val="9"/>
        </w:numPr>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FC514F" w:rsidRPr="003C0008">
        <w:rPr>
          <w:rFonts w:ascii="Times New Roman" w:hAnsi="Times New Roman" w:cs="Times New Roman"/>
          <w:kern w:val="0"/>
          <w:szCs w:val="24"/>
        </w:rPr>
        <w:t xml:space="preserve"> must apply to the </w:t>
      </w:r>
      <w:r w:rsidR="00FC514F">
        <w:rPr>
          <w:rFonts w:ascii="Times New Roman" w:hAnsi="Times New Roman" w:cs="Times New Roman"/>
          <w:kern w:val="0"/>
          <w:szCs w:val="24"/>
        </w:rPr>
        <w:t>C</w:t>
      </w:r>
      <w:r w:rsidR="00FC514F" w:rsidRPr="003C0008">
        <w:rPr>
          <w:rFonts w:ascii="Times New Roman" w:hAnsi="Times New Roman" w:cs="Times New Roman"/>
          <w:kern w:val="0"/>
          <w:szCs w:val="24"/>
        </w:rPr>
        <w:t>ommissioner for approval of</w:t>
      </w:r>
      <w:r w:rsidR="00FC514F">
        <w:rPr>
          <w:rFonts w:ascii="Times New Roman" w:hAnsi="Times New Roman" w:cs="Times New Roman"/>
          <w:kern w:val="0"/>
          <w:szCs w:val="24"/>
        </w:rPr>
        <w:t xml:space="preserve"> </w:t>
      </w:r>
      <w:r w:rsidR="00FC514F" w:rsidRPr="003C0008">
        <w:rPr>
          <w:rFonts w:ascii="Times New Roman" w:hAnsi="Times New Roman" w:cs="Times New Roman"/>
          <w:kern w:val="0"/>
          <w:szCs w:val="24"/>
        </w:rPr>
        <w:t xml:space="preserve">the community-based fine arts </w:t>
      </w:r>
      <w:proofErr w:type="gramStart"/>
      <w:r w:rsidR="00FC514F" w:rsidRPr="003C0008">
        <w:rPr>
          <w:rFonts w:ascii="Times New Roman" w:hAnsi="Times New Roman" w:cs="Times New Roman"/>
          <w:kern w:val="0"/>
          <w:szCs w:val="24"/>
        </w:rPr>
        <w:t>program;</w:t>
      </w:r>
      <w:proofErr w:type="gramEnd"/>
    </w:p>
    <w:p w14:paraId="2D5E6C65" w14:textId="77777777" w:rsidR="00FC514F" w:rsidRDefault="00FC514F" w:rsidP="00FC514F">
      <w:pPr>
        <w:pStyle w:val="legal1"/>
        <w:numPr>
          <w:ilvl w:val="0"/>
          <w:numId w:val="9"/>
        </w:numPr>
        <w:jc w:val="both"/>
        <w:rPr>
          <w:rFonts w:ascii="Times New Roman" w:hAnsi="Times New Roman" w:cs="Times New Roman"/>
          <w:kern w:val="0"/>
          <w:szCs w:val="24"/>
        </w:rPr>
      </w:pPr>
      <w:r w:rsidRPr="003C0008">
        <w:rPr>
          <w:rFonts w:ascii="Times New Roman" w:hAnsi="Times New Roman" w:cs="Times New Roman"/>
          <w:kern w:val="0"/>
          <w:szCs w:val="24"/>
        </w:rPr>
        <w:t xml:space="preserve">The </w:t>
      </w:r>
      <w:r>
        <w:rPr>
          <w:rFonts w:ascii="Times New Roman" w:hAnsi="Times New Roman" w:cs="Times New Roman"/>
          <w:kern w:val="0"/>
          <w:szCs w:val="24"/>
        </w:rPr>
        <w:t>State B</w:t>
      </w:r>
      <w:r w:rsidRPr="003C0008">
        <w:rPr>
          <w:rFonts w:ascii="Times New Roman" w:hAnsi="Times New Roman" w:cs="Times New Roman"/>
          <w:kern w:val="0"/>
          <w:szCs w:val="24"/>
        </w:rPr>
        <w:t xml:space="preserve">oard </w:t>
      </w:r>
      <w:r>
        <w:rPr>
          <w:rFonts w:ascii="Times New Roman" w:hAnsi="Times New Roman" w:cs="Times New Roman"/>
          <w:kern w:val="0"/>
          <w:szCs w:val="24"/>
        </w:rPr>
        <w:t xml:space="preserve">of Education </w:t>
      </w:r>
      <w:r w:rsidRPr="003C0008">
        <w:rPr>
          <w:rFonts w:ascii="Times New Roman" w:hAnsi="Times New Roman" w:cs="Times New Roman"/>
          <w:kern w:val="0"/>
          <w:szCs w:val="24"/>
        </w:rPr>
        <w:t>must certify that the program provides instruction</w:t>
      </w:r>
      <w:r>
        <w:rPr>
          <w:rFonts w:ascii="Times New Roman" w:hAnsi="Times New Roman" w:cs="Times New Roman"/>
          <w:kern w:val="0"/>
          <w:szCs w:val="24"/>
        </w:rPr>
        <w:t xml:space="preserve"> </w:t>
      </w:r>
      <w:r w:rsidRPr="003C0008">
        <w:rPr>
          <w:rFonts w:ascii="Times New Roman" w:hAnsi="Times New Roman" w:cs="Times New Roman"/>
          <w:kern w:val="0"/>
          <w:szCs w:val="24"/>
        </w:rPr>
        <w:t>in the essential knowledge and skills for fine arts as defined</w:t>
      </w:r>
      <w:r>
        <w:rPr>
          <w:rFonts w:ascii="Times New Roman" w:hAnsi="Times New Roman" w:cs="Times New Roman"/>
          <w:kern w:val="0"/>
          <w:szCs w:val="24"/>
        </w:rPr>
        <w:t xml:space="preserve"> </w:t>
      </w:r>
      <w:r w:rsidRPr="003C0008">
        <w:rPr>
          <w:rFonts w:ascii="Times New Roman" w:hAnsi="Times New Roman" w:cs="Times New Roman"/>
          <w:kern w:val="0"/>
          <w:szCs w:val="24"/>
        </w:rPr>
        <w:t>by 19</w:t>
      </w:r>
      <w:r>
        <w:rPr>
          <w:rFonts w:ascii="Times New Roman" w:hAnsi="Times New Roman" w:cs="Times New Roman"/>
          <w:kern w:val="0"/>
          <w:szCs w:val="24"/>
        </w:rPr>
        <w:t xml:space="preserve"> Administrative Code </w:t>
      </w:r>
      <w:r w:rsidRPr="003C0008">
        <w:rPr>
          <w:rFonts w:ascii="Times New Roman" w:hAnsi="Times New Roman" w:cs="Times New Roman"/>
          <w:kern w:val="0"/>
          <w:szCs w:val="24"/>
        </w:rPr>
        <w:t>Chapter</w:t>
      </w:r>
      <w:r>
        <w:rPr>
          <w:rFonts w:ascii="Times New Roman" w:hAnsi="Times New Roman" w:cs="Times New Roman"/>
          <w:kern w:val="0"/>
          <w:szCs w:val="24"/>
        </w:rPr>
        <w:t> </w:t>
      </w:r>
      <w:r w:rsidRPr="003C0008">
        <w:rPr>
          <w:rFonts w:ascii="Times New Roman" w:hAnsi="Times New Roman" w:cs="Times New Roman"/>
          <w:kern w:val="0"/>
          <w:szCs w:val="24"/>
        </w:rPr>
        <w:t xml:space="preserve">117, Subchapter </w:t>
      </w:r>
      <w:proofErr w:type="gramStart"/>
      <w:r w:rsidRPr="003C0008">
        <w:rPr>
          <w:rFonts w:ascii="Times New Roman" w:hAnsi="Times New Roman" w:cs="Times New Roman"/>
          <w:kern w:val="0"/>
          <w:szCs w:val="24"/>
        </w:rPr>
        <w:t>C;</w:t>
      </w:r>
      <w:proofErr w:type="gramEnd"/>
    </w:p>
    <w:p w14:paraId="1A711DC9" w14:textId="0B949693" w:rsidR="00FC514F" w:rsidRPr="003C0008" w:rsidRDefault="006C45D2" w:rsidP="00FC514F">
      <w:pPr>
        <w:pStyle w:val="legal1"/>
        <w:numPr>
          <w:ilvl w:val="0"/>
          <w:numId w:val="9"/>
        </w:numPr>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FC514F" w:rsidRPr="003C0008">
        <w:rPr>
          <w:rFonts w:ascii="Times New Roman" w:hAnsi="Times New Roman" w:cs="Times New Roman"/>
          <w:kern w:val="0"/>
          <w:szCs w:val="24"/>
        </w:rPr>
        <w:t xml:space="preserve"> must document student completion of the approved</w:t>
      </w:r>
      <w:r w:rsidR="00FC514F">
        <w:rPr>
          <w:rFonts w:ascii="Times New Roman" w:hAnsi="Times New Roman" w:cs="Times New Roman"/>
          <w:kern w:val="0"/>
          <w:szCs w:val="24"/>
        </w:rPr>
        <w:t xml:space="preserve"> </w:t>
      </w:r>
      <w:proofErr w:type="gramStart"/>
      <w:r w:rsidR="00FC514F" w:rsidRPr="003C0008">
        <w:rPr>
          <w:rFonts w:ascii="Times New Roman" w:hAnsi="Times New Roman" w:cs="Times New Roman"/>
          <w:kern w:val="0"/>
          <w:szCs w:val="24"/>
        </w:rPr>
        <w:t>activity;</w:t>
      </w:r>
      <w:proofErr w:type="gramEnd"/>
    </w:p>
    <w:p w14:paraId="00905940" w14:textId="77777777" w:rsidR="00FC514F" w:rsidRPr="003C0008" w:rsidRDefault="00FC514F" w:rsidP="00FC514F">
      <w:pPr>
        <w:pStyle w:val="legal1"/>
        <w:numPr>
          <w:ilvl w:val="0"/>
          <w:numId w:val="9"/>
        </w:numPr>
        <w:jc w:val="both"/>
        <w:rPr>
          <w:rFonts w:ascii="Times New Roman" w:hAnsi="Times New Roman" w:cs="Times New Roman"/>
          <w:kern w:val="0"/>
          <w:szCs w:val="24"/>
        </w:rPr>
      </w:pPr>
      <w:r w:rsidRPr="003C0008">
        <w:rPr>
          <w:rFonts w:ascii="Times New Roman" w:hAnsi="Times New Roman" w:cs="Times New Roman"/>
          <w:kern w:val="0"/>
          <w:szCs w:val="24"/>
        </w:rPr>
        <w:t>The program must be organized and monitored by appropriately</w:t>
      </w:r>
      <w:r>
        <w:rPr>
          <w:rFonts w:ascii="Times New Roman" w:hAnsi="Times New Roman" w:cs="Times New Roman"/>
          <w:kern w:val="0"/>
          <w:szCs w:val="24"/>
        </w:rPr>
        <w:t xml:space="preserve"> </w:t>
      </w:r>
      <w:r w:rsidRPr="003C0008">
        <w:rPr>
          <w:rFonts w:ascii="Times New Roman" w:hAnsi="Times New Roman" w:cs="Times New Roman"/>
          <w:kern w:val="0"/>
          <w:szCs w:val="24"/>
        </w:rPr>
        <w:t xml:space="preserve">trained </w:t>
      </w:r>
      <w:proofErr w:type="gramStart"/>
      <w:r w:rsidRPr="003C0008">
        <w:rPr>
          <w:rFonts w:ascii="Times New Roman" w:hAnsi="Times New Roman" w:cs="Times New Roman"/>
          <w:kern w:val="0"/>
          <w:szCs w:val="24"/>
        </w:rPr>
        <w:t>instructors;</w:t>
      </w:r>
      <w:proofErr w:type="gramEnd"/>
    </w:p>
    <w:p w14:paraId="3CBCACB0" w14:textId="77777777" w:rsidR="00FC514F" w:rsidRPr="003C0008" w:rsidRDefault="00FC514F" w:rsidP="00FC514F">
      <w:pPr>
        <w:pStyle w:val="legal1"/>
        <w:numPr>
          <w:ilvl w:val="0"/>
          <w:numId w:val="9"/>
        </w:numPr>
        <w:jc w:val="both"/>
        <w:rPr>
          <w:rFonts w:ascii="Times New Roman" w:hAnsi="Times New Roman" w:cs="Times New Roman"/>
          <w:kern w:val="0"/>
          <w:szCs w:val="24"/>
        </w:rPr>
      </w:pPr>
      <w:r w:rsidRPr="003C0008">
        <w:rPr>
          <w:rFonts w:ascii="Times New Roman" w:hAnsi="Times New Roman" w:cs="Times New Roman"/>
          <w:kern w:val="0"/>
          <w:szCs w:val="24"/>
        </w:rPr>
        <w:t>The fine arts program may be provided on or off a school</w:t>
      </w:r>
      <w:r>
        <w:rPr>
          <w:rFonts w:ascii="Times New Roman" w:hAnsi="Times New Roman" w:cs="Times New Roman"/>
          <w:kern w:val="0"/>
          <w:szCs w:val="24"/>
        </w:rPr>
        <w:t xml:space="preserve"> </w:t>
      </w:r>
      <w:r w:rsidRPr="003C0008">
        <w:rPr>
          <w:rFonts w:ascii="Times New Roman" w:hAnsi="Times New Roman" w:cs="Times New Roman"/>
          <w:kern w:val="0"/>
          <w:szCs w:val="24"/>
        </w:rPr>
        <w:t>campus and outside the regular school day; and</w:t>
      </w:r>
    </w:p>
    <w:p w14:paraId="2D39BDDF" w14:textId="77777777" w:rsidR="00FC514F" w:rsidRPr="003C0008" w:rsidRDefault="00FC514F" w:rsidP="00FC514F">
      <w:pPr>
        <w:pStyle w:val="legal1"/>
        <w:numPr>
          <w:ilvl w:val="0"/>
          <w:numId w:val="9"/>
        </w:numPr>
        <w:jc w:val="both"/>
        <w:rPr>
          <w:rFonts w:ascii="Times New Roman" w:hAnsi="Times New Roman" w:cs="Times New Roman"/>
          <w:kern w:val="0"/>
          <w:szCs w:val="24"/>
        </w:rPr>
      </w:pPr>
      <w:r w:rsidRPr="003C0008">
        <w:rPr>
          <w:rFonts w:ascii="Times New Roman" w:hAnsi="Times New Roman" w:cs="Times New Roman"/>
          <w:kern w:val="0"/>
          <w:szCs w:val="24"/>
        </w:rPr>
        <w:t>Students may not be dismissed from any part of the regular</w:t>
      </w:r>
      <w:r>
        <w:rPr>
          <w:rFonts w:ascii="Times New Roman" w:hAnsi="Times New Roman" w:cs="Times New Roman"/>
          <w:kern w:val="0"/>
          <w:szCs w:val="24"/>
        </w:rPr>
        <w:t xml:space="preserve"> </w:t>
      </w:r>
      <w:r w:rsidRPr="003C0008">
        <w:rPr>
          <w:rFonts w:ascii="Times New Roman" w:hAnsi="Times New Roman" w:cs="Times New Roman"/>
          <w:kern w:val="0"/>
          <w:szCs w:val="24"/>
        </w:rPr>
        <w:t>school day to participate in the community-based fine arts</w:t>
      </w:r>
      <w:r>
        <w:rPr>
          <w:rFonts w:ascii="Times New Roman" w:hAnsi="Times New Roman" w:cs="Times New Roman"/>
          <w:kern w:val="0"/>
          <w:szCs w:val="24"/>
        </w:rPr>
        <w:t xml:space="preserve"> </w:t>
      </w:r>
      <w:r w:rsidRPr="003C0008">
        <w:rPr>
          <w:rFonts w:ascii="Times New Roman" w:hAnsi="Times New Roman" w:cs="Times New Roman"/>
          <w:kern w:val="0"/>
          <w:szCs w:val="24"/>
        </w:rPr>
        <w:t>program.</w:t>
      </w:r>
    </w:p>
    <w:p w14:paraId="1B35E277" w14:textId="77777777" w:rsidR="00FC514F" w:rsidRDefault="00FC514F" w:rsidP="00FC514F">
      <w:pPr>
        <w:pStyle w:val="legal1"/>
        <w:jc w:val="both"/>
        <w:rPr>
          <w:rFonts w:ascii="Times New Roman" w:hAnsi="Times New Roman" w:cs="Times New Roman"/>
          <w:kern w:val="0"/>
          <w:szCs w:val="24"/>
        </w:rPr>
      </w:pPr>
    </w:p>
    <w:p w14:paraId="7D3DA985" w14:textId="166387BD" w:rsidR="00FC514F" w:rsidRDefault="006C45D2" w:rsidP="00FC514F">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FC514F" w:rsidRPr="003C0008">
        <w:rPr>
          <w:rFonts w:ascii="Times New Roman" w:hAnsi="Times New Roman" w:cs="Times New Roman"/>
          <w:kern w:val="0"/>
          <w:szCs w:val="24"/>
        </w:rPr>
        <w:t xml:space="preserve"> shall require that instructors of the community-based</w:t>
      </w:r>
      <w:r w:rsidR="00FC514F">
        <w:rPr>
          <w:rFonts w:ascii="Times New Roman" w:hAnsi="Times New Roman" w:cs="Times New Roman"/>
          <w:kern w:val="0"/>
          <w:szCs w:val="24"/>
        </w:rPr>
        <w:t xml:space="preserve"> </w:t>
      </w:r>
      <w:r w:rsidR="00FC514F" w:rsidRPr="003C0008">
        <w:rPr>
          <w:rFonts w:ascii="Times New Roman" w:hAnsi="Times New Roman" w:cs="Times New Roman"/>
          <w:kern w:val="0"/>
          <w:szCs w:val="24"/>
        </w:rPr>
        <w:t xml:space="preserve">fine arts program provide </w:t>
      </w:r>
      <w:r>
        <w:rPr>
          <w:rFonts w:ascii="Times New Roman" w:hAnsi="Times New Roman" w:cs="Times New Roman"/>
          <w:kern w:val="0"/>
          <w:szCs w:val="24"/>
        </w:rPr>
        <w:t>Henry Ford Academy Alameda School for Fine Art + Design Charter School</w:t>
      </w:r>
      <w:r w:rsidR="00FC514F" w:rsidRPr="003C0008">
        <w:rPr>
          <w:rFonts w:ascii="Times New Roman" w:hAnsi="Times New Roman" w:cs="Times New Roman"/>
          <w:kern w:val="0"/>
          <w:szCs w:val="24"/>
        </w:rPr>
        <w:t xml:space="preserve"> at its request, the information</w:t>
      </w:r>
      <w:r w:rsidR="00FC514F">
        <w:rPr>
          <w:rFonts w:ascii="Times New Roman" w:hAnsi="Times New Roman" w:cs="Times New Roman"/>
          <w:kern w:val="0"/>
          <w:szCs w:val="24"/>
        </w:rPr>
        <w:t xml:space="preserve"> </w:t>
      </w:r>
      <w:r w:rsidR="00FC514F" w:rsidRPr="003C0008">
        <w:rPr>
          <w:rFonts w:ascii="Times New Roman" w:hAnsi="Times New Roman" w:cs="Times New Roman"/>
          <w:kern w:val="0"/>
          <w:szCs w:val="24"/>
        </w:rPr>
        <w:t>necessary to obtain the criminal history record information required</w:t>
      </w:r>
      <w:r w:rsidR="00FC514F">
        <w:rPr>
          <w:rFonts w:ascii="Times New Roman" w:hAnsi="Times New Roman" w:cs="Times New Roman"/>
          <w:kern w:val="0"/>
          <w:szCs w:val="24"/>
        </w:rPr>
        <w:t xml:space="preserve"> </w:t>
      </w:r>
      <w:r w:rsidR="00FC514F" w:rsidRPr="003C0008">
        <w:rPr>
          <w:rFonts w:ascii="Times New Roman" w:hAnsi="Times New Roman" w:cs="Times New Roman"/>
          <w:kern w:val="0"/>
          <w:szCs w:val="24"/>
        </w:rPr>
        <w:t xml:space="preserve">for school personnel in accordance with </w:t>
      </w:r>
      <w:r w:rsidR="00FC514F" w:rsidRPr="003C0008">
        <w:rPr>
          <w:rFonts w:ascii="Times New Roman" w:hAnsi="Times New Roman" w:cs="Times New Roman"/>
          <w:kern w:val="0"/>
          <w:szCs w:val="24"/>
        </w:rPr>
        <w:lastRenderedPageBreak/>
        <w:t>19</w:t>
      </w:r>
      <w:r w:rsidR="00FC514F">
        <w:rPr>
          <w:rFonts w:ascii="Times New Roman" w:hAnsi="Times New Roman" w:cs="Times New Roman"/>
          <w:kern w:val="0"/>
          <w:szCs w:val="24"/>
        </w:rPr>
        <w:t xml:space="preserve"> Administrative Code </w:t>
      </w:r>
      <w:r w:rsidR="00FC514F" w:rsidRPr="003C0008">
        <w:rPr>
          <w:rFonts w:ascii="Times New Roman" w:hAnsi="Times New Roman" w:cs="Times New Roman"/>
          <w:kern w:val="0"/>
          <w:szCs w:val="24"/>
        </w:rPr>
        <w:t>Chapter 153, Subchapter DD, if the community-based program is</w:t>
      </w:r>
      <w:r w:rsidR="00FC514F">
        <w:rPr>
          <w:rFonts w:ascii="Times New Roman" w:hAnsi="Times New Roman" w:cs="Times New Roman"/>
          <w:kern w:val="0"/>
          <w:szCs w:val="24"/>
        </w:rPr>
        <w:t xml:space="preserve"> </w:t>
      </w:r>
      <w:r w:rsidR="00FC514F" w:rsidRPr="003C0008">
        <w:rPr>
          <w:rFonts w:ascii="Times New Roman" w:hAnsi="Times New Roman" w:cs="Times New Roman"/>
          <w:kern w:val="0"/>
          <w:szCs w:val="24"/>
        </w:rPr>
        <w:t>offered on campus.</w:t>
      </w:r>
    </w:p>
    <w:p w14:paraId="419D5FA8" w14:textId="77777777" w:rsidR="00FC514F" w:rsidRPr="003C0008" w:rsidRDefault="00FC514F" w:rsidP="00FC514F">
      <w:pPr>
        <w:pStyle w:val="legal1"/>
        <w:jc w:val="both"/>
        <w:rPr>
          <w:rFonts w:ascii="Times New Roman" w:hAnsi="Times New Roman" w:cs="Times New Roman"/>
          <w:kern w:val="0"/>
          <w:szCs w:val="24"/>
        </w:rPr>
      </w:pPr>
    </w:p>
    <w:p w14:paraId="4D6B921D" w14:textId="77777777" w:rsidR="00FC514F" w:rsidRDefault="00FC514F" w:rsidP="00FC514F">
      <w:pPr>
        <w:pStyle w:val="legal1"/>
        <w:jc w:val="both"/>
        <w:outlineLvl w:val="0"/>
        <w:rPr>
          <w:rFonts w:ascii="Times New Roman" w:hAnsi="Times New Roman" w:cs="Times New Roman"/>
          <w:kern w:val="0"/>
          <w:szCs w:val="24"/>
        </w:rPr>
      </w:pPr>
      <w:r w:rsidRPr="003C0008">
        <w:rPr>
          <w:rFonts w:ascii="Times New Roman" w:hAnsi="Times New Roman" w:cs="Times New Roman"/>
          <w:i/>
          <w:kern w:val="0"/>
          <w:szCs w:val="24"/>
        </w:rPr>
        <w:t>Education Code 28.025(b-9); 19 TAC 74.12(b)(7)(B), .1030</w:t>
      </w:r>
      <w:r>
        <w:rPr>
          <w:rFonts w:ascii="Times New Roman" w:hAnsi="Times New Roman" w:cs="Times New Roman"/>
          <w:kern w:val="0"/>
          <w:szCs w:val="24"/>
        </w:rPr>
        <w:t>.</w:t>
      </w:r>
    </w:p>
    <w:p w14:paraId="32D13375" w14:textId="77777777" w:rsidR="00FC514F" w:rsidRDefault="00FC514F" w:rsidP="00FC514F">
      <w:pPr>
        <w:pStyle w:val="legal1"/>
        <w:jc w:val="both"/>
        <w:rPr>
          <w:rFonts w:ascii="Times New Roman" w:hAnsi="Times New Roman" w:cs="Times New Roman"/>
          <w:kern w:val="0"/>
          <w:szCs w:val="24"/>
        </w:rPr>
      </w:pPr>
    </w:p>
    <w:p w14:paraId="1EAFEFF0" w14:textId="77777777" w:rsidR="00FC514F" w:rsidRPr="00357248" w:rsidRDefault="00FC514F" w:rsidP="00FC514F">
      <w:pPr>
        <w:pStyle w:val="PolicySection"/>
        <w:keepNext w:val="0"/>
        <w:numPr>
          <w:ilvl w:val="0"/>
          <w:numId w:val="21"/>
        </w:numPr>
        <w:spacing w:after="0"/>
        <w:outlineLvl w:val="0"/>
        <w:rPr>
          <w:rFonts w:ascii="Times New Roman" w:hAnsi="Times New Roman" w:cs="Times New Roman"/>
          <w:i/>
          <w:kern w:val="0"/>
        </w:rPr>
      </w:pPr>
      <w:r w:rsidRPr="00357248">
        <w:rPr>
          <w:rFonts w:ascii="Times New Roman" w:hAnsi="Times New Roman" w:cs="Times New Roman"/>
          <w:i/>
          <w:kern w:val="0"/>
        </w:rPr>
        <w:t xml:space="preserve">Performance Acknowledgments </w:t>
      </w:r>
    </w:p>
    <w:p w14:paraId="5E949B42" w14:textId="77777777" w:rsidR="00FC514F" w:rsidRDefault="00FC514F" w:rsidP="00FC514F">
      <w:pPr>
        <w:pStyle w:val="legal1"/>
        <w:jc w:val="both"/>
        <w:rPr>
          <w:rFonts w:ascii="Times New Roman" w:hAnsi="Times New Roman" w:cs="Times New Roman"/>
          <w:kern w:val="0"/>
          <w:szCs w:val="24"/>
        </w:rPr>
      </w:pPr>
    </w:p>
    <w:p w14:paraId="0615215A" w14:textId="77777777" w:rsidR="00FC514F" w:rsidRDefault="00FC514F" w:rsidP="00FC514F">
      <w:pPr>
        <w:pStyle w:val="legal1"/>
        <w:jc w:val="both"/>
        <w:rPr>
          <w:rFonts w:ascii="Times New Roman" w:hAnsi="Times New Roman" w:cs="Times New Roman"/>
          <w:kern w:val="0"/>
          <w:szCs w:val="24"/>
        </w:rPr>
      </w:pPr>
      <w:r w:rsidRPr="003C0008">
        <w:rPr>
          <w:rFonts w:ascii="Times New Roman" w:hAnsi="Times New Roman" w:cs="Times New Roman"/>
          <w:kern w:val="0"/>
          <w:szCs w:val="24"/>
        </w:rPr>
        <w:t>In accordance with the requirements of 19</w:t>
      </w:r>
      <w:r>
        <w:rPr>
          <w:rFonts w:ascii="Times New Roman" w:hAnsi="Times New Roman" w:cs="Times New Roman"/>
          <w:kern w:val="0"/>
          <w:szCs w:val="24"/>
        </w:rPr>
        <w:t xml:space="preserve"> Administrative Code </w:t>
      </w:r>
      <w:r w:rsidRPr="003C0008">
        <w:rPr>
          <w:rFonts w:ascii="Times New Roman" w:hAnsi="Times New Roman" w:cs="Times New Roman"/>
          <w:kern w:val="0"/>
          <w:szCs w:val="24"/>
        </w:rPr>
        <w:t>74.14, a student may earn a performance acknowledgment on the</w:t>
      </w:r>
      <w:r>
        <w:rPr>
          <w:rFonts w:ascii="Times New Roman" w:hAnsi="Times New Roman" w:cs="Times New Roman"/>
          <w:kern w:val="0"/>
          <w:szCs w:val="24"/>
        </w:rPr>
        <w:t xml:space="preserve"> </w:t>
      </w:r>
      <w:r w:rsidRPr="003C0008">
        <w:rPr>
          <w:rFonts w:ascii="Times New Roman" w:hAnsi="Times New Roman" w:cs="Times New Roman"/>
          <w:kern w:val="0"/>
          <w:szCs w:val="24"/>
        </w:rPr>
        <w:t>student’s transcript for:</w:t>
      </w:r>
    </w:p>
    <w:p w14:paraId="73AD1C29" w14:textId="77777777" w:rsidR="00FC514F" w:rsidRPr="003C0008" w:rsidRDefault="00FC514F" w:rsidP="00FC514F">
      <w:pPr>
        <w:pStyle w:val="legal1"/>
        <w:jc w:val="both"/>
        <w:rPr>
          <w:rFonts w:ascii="Times New Roman" w:hAnsi="Times New Roman" w:cs="Times New Roman"/>
          <w:kern w:val="0"/>
          <w:szCs w:val="24"/>
        </w:rPr>
      </w:pPr>
    </w:p>
    <w:p w14:paraId="531E4003" w14:textId="77777777" w:rsidR="00FC514F" w:rsidRPr="003C0008" w:rsidRDefault="00FC514F" w:rsidP="00FC514F">
      <w:pPr>
        <w:pStyle w:val="legal1"/>
        <w:numPr>
          <w:ilvl w:val="0"/>
          <w:numId w:val="10"/>
        </w:numPr>
        <w:jc w:val="both"/>
        <w:rPr>
          <w:rFonts w:ascii="Times New Roman" w:hAnsi="Times New Roman" w:cs="Times New Roman"/>
          <w:kern w:val="0"/>
          <w:szCs w:val="24"/>
        </w:rPr>
      </w:pPr>
      <w:r w:rsidRPr="003C0008">
        <w:rPr>
          <w:rFonts w:ascii="Times New Roman" w:hAnsi="Times New Roman" w:cs="Times New Roman"/>
          <w:kern w:val="0"/>
          <w:szCs w:val="24"/>
        </w:rPr>
        <w:t>Outstanding performance:</w:t>
      </w:r>
    </w:p>
    <w:p w14:paraId="4A8A9B51" w14:textId="77777777" w:rsidR="00FC514F" w:rsidRPr="003C0008" w:rsidRDefault="00FC514F" w:rsidP="00FC514F">
      <w:pPr>
        <w:pStyle w:val="legal1"/>
        <w:numPr>
          <w:ilvl w:val="1"/>
          <w:numId w:val="10"/>
        </w:numPr>
        <w:ind w:left="1080"/>
        <w:jc w:val="both"/>
        <w:rPr>
          <w:rFonts w:ascii="Times New Roman" w:hAnsi="Times New Roman" w:cs="Times New Roman"/>
          <w:kern w:val="0"/>
          <w:szCs w:val="24"/>
        </w:rPr>
      </w:pPr>
      <w:r w:rsidRPr="003C0008">
        <w:rPr>
          <w:rFonts w:ascii="Times New Roman" w:hAnsi="Times New Roman" w:cs="Times New Roman"/>
          <w:kern w:val="0"/>
          <w:szCs w:val="24"/>
        </w:rPr>
        <w:t xml:space="preserve">In a dual credit </w:t>
      </w:r>
      <w:proofErr w:type="gramStart"/>
      <w:r w:rsidRPr="003C0008">
        <w:rPr>
          <w:rFonts w:ascii="Times New Roman" w:hAnsi="Times New Roman" w:cs="Times New Roman"/>
          <w:kern w:val="0"/>
          <w:szCs w:val="24"/>
        </w:rPr>
        <w:t>course;</w:t>
      </w:r>
      <w:proofErr w:type="gramEnd"/>
    </w:p>
    <w:p w14:paraId="42753F4D" w14:textId="77777777" w:rsidR="00FC514F" w:rsidRPr="003C0008" w:rsidRDefault="00FC514F" w:rsidP="00FC514F">
      <w:pPr>
        <w:pStyle w:val="legal1"/>
        <w:numPr>
          <w:ilvl w:val="1"/>
          <w:numId w:val="10"/>
        </w:numPr>
        <w:ind w:left="1080"/>
        <w:jc w:val="both"/>
        <w:rPr>
          <w:rFonts w:ascii="Times New Roman" w:hAnsi="Times New Roman" w:cs="Times New Roman"/>
          <w:kern w:val="0"/>
          <w:szCs w:val="24"/>
        </w:rPr>
      </w:pPr>
      <w:r w:rsidRPr="003C0008">
        <w:rPr>
          <w:rFonts w:ascii="Times New Roman" w:hAnsi="Times New Roman" w:cs="Times New Roman"/>
          <w:kern w:val="0"/>
          <w:szCs w:val="24"/>
        </w:rPr>
        <w:t xml:space="preserve">In bilingualism and </w:t>
      </w:r>
      <w:proofErr w:type="gramStart"/>
      <w:r w:rsidRPr="003C0008">
        <w:rPr>
          <w:rFonts w:ascii="Times New Roman" w:hAnsi="Times New Roman" w:cs="Times New Roman"/>
          <w:kern w:val="0"/>
          <w:szCs w:val="24"/>
        </w:rPr>
        <w:t>biliteracy;</w:t>
      </w:r>
      <w:proofErr w:type="gramEnd"/>
    </w:p>
    <w:p w14:paraId="270A54C0" w14:textId="77777777" w:rsidR="00FC514F" w:rsidRPr="003C0008" w:rsidRDefault="00FC514F" w:rsidP="00FC514F">
      <w:pPr>
        <w:pStyle w:val="legal1"/>
        <w:numPr>
          <w:ilvl w:val="1"/>
          <w:numId w:val="10"/>
        </w:numPr>
        <w:ind w:left="1080"/>
        <w:jc w:val="both"/>
        <w:rPr>
          <w:rFonts w:ascii="Times New Roman" w:hAnsi="Times New Roman" w:cs="Times New Roman"/>
          <w:kern w:val="0"/>
          <w:szCs w:val="24"/>
        </w:rPr>
      </w:pPr>
      <w:r w:rsidRPr="003C0008">
        <w:rPr>
          <w:rFonts w:ascii="Times New Roman" w:hAnsi="Times New Roman" w:cs="Times New Roman"/>
          <w:kern w:val="0"/>
          <w:szCs w:val="24"/>
        </w:rPr>
        <w:t>On a College Board advanced placement test or international</w:t>
      </w:r>
      <w:r>
        <w:rPr>
          <w:rFonts w:ascii="Times New Roman" w:hAnsi="Times New Roman" w:cs="Times New Roman"/>
          <w:kern w:val="0"/>
          <w:szCs w:val="24"/>
        </w:rPr>
        <w:t xml:space="preserve"> </w:t>
      </w:r>
      <w:r w:rsidRPr="003C0008">
        <w:rPr>
          <w:rFonts w:ascii="Times New Roman" w:hAnsi="Times New Roman" w:cs="Times New Roman"/>
          <w:kern w:val="0"/>
          <w:szCs w:val="24"/>
        </w:rPr>
        <w:t xml:space="preserve">baccalaureate </w:t>
      </w:r>
      <w:proofErr w:type="gramStart"/>
      <w:r w:rsidRPr="003C0008">
        <w:rPr>
          <w:rFonts w:ascii="Times New Roman" w:hAnsi="Times New Roman" w:cs="Times New Roman"/>
          <w:kern w:val="0"/>
          <w:szCs w:val="24"/>
        </w:rPr>
        <w:t>examination;</w:t>
      </w:r>
      <w:proofErr w:type="gramEnd"/>
    </w:p>
    <w:p w14:paraId="5262132E" w14:textId="77777777" w:rsidR="00FC514F" w:rsidRPr="003C0008" w:rsidRDefault="00FC514F" w:rsidP="00FC514F">
      <w:pPr>
        <w:pStyle w:val="legal1"/>
        <w:numPr>
          <w:ilvl w:val="1"/>
          <w:numId w:val="10"/>
        </w:numPr>
        <w:ind w:left="1080"/>
        <w:jc w:val="both"/>
        <w:rPr>
          <w:rFonts w:ascii="Times New Roman" w:hAnsi="Times New Roman" w:cs="Times New Roman"/>
          <w:kern w:val="0"/>
          <w:szCs w:val="24"/>
        </w:rPr>
      </w:pPr>
      <w:r w:rsidRPr="003C0008">
        <w:rPr>
          <w:rFonts w:ascii="Times New Roman" w:hAnsi="Times New Roman" w:cs="Times New Roman"/>
          <w:kern w:val="0"/>
          <w:szCs w:val="24"/>
        </w:rPr>
        <w:t>On an established, valid, reliable, and nationally norm</w:t>
      </w:r>
      <w:r>
        <w:rPr>
          <w:rFonts w:ascii="Times New Roman" w:hAnsi="Times New Roman" w:cs="Times New Roman"/>
          <w:kern w:val="0"/>
          <w:szCs w:val="24"/>
        </w:rPr>
        <w:t>-</w:t>
      </w:r>
      <w:r w:rsidRPr="003C0008">
        <w:rPr>
          <w:rFonts w:ascii="Times New Roman" w:hAnsi="Times New Roman" w:cs="Times New Roman"/>
          <w:kern w:val="0"/>
          <w:szCs w:val="24"/>
        </w:rPr>
        <w:t>referenced</w:t>
      </w:r>
      <w:r>
        <w:rPr>
          <w:rFonts w:ascii="Times New Roman" w:hAnsi="Times New Roman" w:cs="Times New Roman"/>
          <w:kern w:val="0"/>
          <w:szCs w:val="24"/>
        </w:rPr>
        <w:t xml:space="preserve"> </w:t>
      </w:r>
      <w:r w:rsidRPr="003C0008">
        <w:rPr>
          <w:rFonts w:ascii="Times New Roman" w:hAnsi="Times New Roman" w:cs="Times New Roman"/>
          <w:kern w:val="0"/>
          <w:szCs w:val="24"/>
        </w:rPr>
        <w:t>preliminary college preparation assessment</w:t>
      </w:r>
      <w:r>
        <w:rPr>
          <w:rFonts w:ascii="Times New Roman" w:hAnsi="Times New Roman" w:cs="Times New Roman"/>
          <w:kern w:val="0"/>
          <w:szCs w:val="24"/>
        </w:rPr>
        <w:t xml:space="preserve"> </w:t>
      </w:r>
      <w:r w:rsidRPr="003C0008">
        <w:rPr>
          <w:rFonts w:ascii="Times New Roman" w:hAnsi="Times New Roman" w:cs="Times New Roman"/>
          <w:kern w:val="0"/>
          <w:szCs w:val="24"/>
        </w:rPr>
        <w:t>instrument used to measure a student’s progress toward</w:t>
      </w:r>
      <w:r>
        <w:rPr>
          <w:rFonts w:ascii="Times New Roman" w:hAnsi="Times New Roman" w:cs="Times New Roman"/>
          <w:kern w:val="0"/>
          <w:szCs w:val="24"/>
        </w:rPr>
        <w:t xml:space="preserve"> </w:t>
      </w:r>
      <w:r w:rsidRPr="003C0008">
        <w:rPr>
          <w:rFonts w:ascii="Times New Roman" w:hAnsi="Times New Roman" w:cs="Times New Roman"/>
          <w:kern w:val="0"/>
          <w:szCs w:val="24"/>
        </w:rPr>
        <w:t>readiness for college and the workplace;</w:t>
      </w:r>
      <w:r>
        <w:rPr>
          <w:rFonts w:ascii="Times New Roman" w:hAnsi="Times New Roman" w:cs="Times New Roman"/>
          <w:kern w:val="0"/>
          <w:szCs w:val="24"/>
        </w:rPr>
        <w:t xml:space="preserve"> or</w:t>
      </w:r>
    </w:p>
    <w:p w14:paraId="1786A5DA" w14:textId="77777777" w:rsidR="00FC514F" w:rsidRPr="003C0008" w:rsidRDefault="00FC514F" w:rsidP="00FC514F">
      <w:pPr>
        <w:pStyle w:val="legal1"/>
        <w:numPr>
          <w:ilvl w:val="1"/>
          <w:numId w:val="10"/>
        </w:numPr>
        <w:ind w:left="1080"/>
        <w:jc w:val="both"/>
        <w:rPr>
          <w:rFonts w:ascii="Times New Roman" w:hAnsi="Times New Roman" w:cs="Times New Roman"/>
          <w:kern w:val="0"/>
          <w:szCs w:val="24"/>
        </w:rPr>
      </w:pPr>
      <w:r w:rsidRPr="003C0008">
        <w:rPr>
          <w:rFonts w:ascii="Times New Roman" w:hAnsi="Times New Roman" w:cs="Times New Roman"/>
          <w:kern w:val="0"/>
          <w:szCs w:val="24"/>
        </w:rPr>
        <w:t>On an established, valid, reliable, and nationally norm</w:t>
      </w:r>
      <w:r>
        <w:rPr>
          <w:rFonts w:ascii="Times New Roman" w:hAnsi="Times New Roman" w:cs="Times New Roman"/>
          <w:kern w:val="0"/>
          <w:szCs w:val="24"/>
        </w:rPr>
        <w:t>-</w:t>
      </w:r>
      <w:r w:rsidRPr="003C0008">
        <w:rPr>
          <w:rFonts w:ascii="Times New Roman" w:hAnsi="Times New Roman" w:cs="Times New Roman"/>
          <w:kern w:val="0"/>
          <w:szCs w:val="24"/>
        </w:rPr>
        <w:t>referenced</w:t>
      </w:r>
      <w:r>
        <w:rPr>
          <w:rFonts w:ascii="Times New Roman" w:hAnsi="Times New Roman" w:cs="Times New Roman"/>
          <w:kern w:val="0"/>
          <w:szCs w:val="24"/>
        </w:rPr>
        <w:t xml:space="preserve"> </w:t>
      </w:r>
      <w:r w:rsidRPr="003C0008">
        <w:rPr>
          <w:rFonts w:ascii="Times New Roman" w:hAnsi="Times New Roman" w:cs="Times New Roman"/>
          <w:kern w:val="0"/>
          <w:szCs w:val="24"/>
        </w:rPr>
        <w:t>assessment instrument used by colleges and</w:t>
      </w:r>
      <w:r>
        <w:rPr>
          <w:rFonts w:ascii="Times New Roman" w:hAnsi="Times New Roman" w:cs="Times New Roman"/>
          <w:kern w:val="0"/>
          <w:szCs w:val="24"/>
        </w:rPr>
        <w:t xml:space="preserve"> </w:t>
      </w:r>
      <w:r w:rsidRPr="003C0008">
        <w:rPr>
          <w:rFonts w:ascii="Times New Roman" w:hAnsi="Times New Roman" w:cs="Times New Roman"/>
          <w:kern w:val="0"/>
          <w:szCs w:val="24"/>
        </w:rPr>
        <w:t>universities as part of their undergraduate admissions</w:t>
      </w:r>
      <w:r>
        <w:rPr>
          <w:rFonts w:ascii="Times New Roman" w:hAnsi="Times New Roman" w:cs="Times New Roman"/>
          <w:kern w:val="0"/>
          <w:szCs w:val="24"/>
        </w:rPr>
        <w:t xml:space="preserve"> </w:t>
      </w:r>
      <w:r w:rsidRPr="003C0008">
        <w:rPr>
          <w:rFonts w:ascii="Times New Roman" w:hAnsi="Times New Roman" w:cs="Times New Roman"/>
          <w:kern w:val="0"/>
          <w:szCs w:val="24"/>
        </w:rPr>
        <w:t>process; or</w:t>
      </w:r>
    </w:p>
    <w:p w14:paraId="23956361" w14:textId="77777777" w:rsidR="00FC514F" w:rsidRPr="003C0008" w:rsidRDefault="00FC514F" w:rsidP="00FC514F">
      <w:pPr>
        <w:pStyle w:val="legal1"/>
        <w:numPr>
          <w:ilvl w:val="0"/>
          <w:numId w:val="10"/>
        </w:numPr>
        <w:jc w:val="both"/>
        <w:rPr>
          <w:rFonts w:ascii="Times New Roman" w:hAnsi="Times New Roman" w:cs="Times New Roman"/>
          <w:kern w:val="0"/>
          <w:szCs w:val="24"/>
        </w:rPr>
      </w:pPr>
      <w:r w:rsidRPr="003C0008">
        <w:rPr>
          <w:rFonts w:ascii="Times New Roman" w:hAnsi="Times New Roman" w:cs="Times New Roman"/>
          <w:kern w:val="0"/>
          <w:szCs w:val="24"/>
        </w:rPr>
        <w:t>Earning a state-recognized or nationally or internationally recognized</w:t>
      </w:r>
      <w:r>
        <w:rPr>
          <w:rFonts w:ascii="Times New Roman" w:hAnsi="Times New Roman" w:cs="Times New Roman"/>
          <w:kern w:val="0"/>
          <w:szCs w:val="24"/>
        </w:rPr>
        <w:t xml:space="preserve"> </w:t>
      </w:r>
      <w:r w:rsidRPr="003C0008">
        <w:rPr>
          <w:rFonts w:ascii="Times New Roman" w:hAnsi="Times New Roman" w:cs="Times New Roman"/>
          <w:kern w:val="0"/>
          <w:szCs w:val="24"/>
        </w:rPr>
        <w:t>business or industry certification or license.</w:t>
      </w:r>
    </w:p>
    <w:p w14:paraId="35124925" w14:textId="77777777" w:rsidR="00FC514F" w:rsidRDefault="00FC514F" w:rsidP="00FC514F">
      <w:pPr>
        <w:pStyle w:val="legal1"/>
        <w:jc w:val="both"/>
        <w:rPr>
          <w:rFonts w:ascii="Times New Roman" w:hAnsi="Times New Roman" w:cs="Times New Roman"/>
          <w:kern w:val="0"/>
          <w:szCs w:val="24"/>
        </w:rPr>
      </w:pPr>
    </w:p>
    <w:p w14:paraId="198CE02B" w14:textId="77777777" w:rsidR="00FC514F" w:rsidRDefault="00FC514F" w:rsidP="00FC514F">
      <w:pPr>
        <w:pStyle w:val="legal1"/>
        <w:jc w:val="both"/>
        <w:outlineLvl w:val="0"/>
        <w:rPr>
          <w:rFonts w:ascii="Times New Roman" w:hAnsi="Times New Roman" w:cs="Times New Roman"/>
          <w:kern w:val="0"/>
          <w:szCs w:val="24"/>
        </w:rPr>
      </w:pPr>
      <w:r w:rsidRPr="003C0008">
        <w:rPr>
          <w:rFonts w:ascii="Times New Roman" w:hAnsi="Times New Roman" w:cs="Times New Roman"/>
          <w:i/>
          <w:kern w:val="0"/>
          <w:szCs w:val="24"/>
        </w:rPr>
        <w:t>Education Code 28.025(c-5); 19 TAC 74.14</w:t>
      </w:r>
      <w:r>
        <w:rPr>
          <w:rFonts w:ascii="Times New Roman" w:hAnsi="Times New Roman" w:cs="Times New Roman"/>
          <w:kern w:val="0"/>
          <w:szCs w:val="24"/>
        </w:rPr>
        <w:t>.</w:t>
      </w:r>
    </w:p>
    <w:p w14:paraId="4C808F49" w14:textId="77777777" w:rsidR="00FC514F" w:rsidRDefault="00FC514F" w:rsidP="00FC514F">
      <w:pPr>
        <w:pStyle w:val="legal1"/>
        <w:jc w:val="both"/>
        <w:rPr>
          <w:rFonts w:ascii="Times New Roman" w:hAnsi="Times New Roman" w:cs="Times New Roman"/>
          <w:kern w:val="0"/>
          <w:szCs w:val="24"/>
        </w:rPr>
      </w:pPr>
    </w:p>
    <w:p w14:paraId="7B05D02A" w14:textId="77777777" w:rsidR="00FC514F" w:rsidRPr="00943809" w:rsidRDefault="00FC514F" w:rsidP="00FC514F">
      <w:pPr>
        <w:pStyle w:val="PolicySection"/>
        <w:keepLines/>
        <w:widowControl w:val="0"/>
        <w:numPr>
          <w:ilvl w:val="0"/>
          <w:numId w:val="1"/>
        </w:numPr>
        <w:adjustRightInd w:val="0"/>
        <w:spacing w:after="0"/>
        <w:jc w:val="left"/>
        <w:rPr>
          <w:rFonts w:ascii="Times New Roman" w:hAnsi="Times New Roman" w:cs="Times New Roman"/>
          <w:smallCaps/>
          <w:color w:val="000000" w:themeColor="text1"/>
          <w:kern w:val="0"/>
          <w:u w:val="single"/>
        </w:rPr>
      </w:pPr>
      <w:r w:rsidRPr="00943809">
        <w:rPr>
          <w:rFonts w:ascii="Times New Roman" w:hAnsi="Times New Roman" w:cs="Times New Roman"/>
          <w:smallCaps/>
          <w:color w:val="000000" w:themeColor="text1"/>
          <w:kern w:val="0"/>
          <w:u w:val="single"/>
        </w:rPr>
        <w:t>Transfers from Out-of-State or Nonpublic Schools</w:t>
      </w:r>
    </w:p>
    <w:p w14:paraId="290FC3A2" w14:textId="77777777" w:rsidR="00FC514F" w:rsidRPr="00943809" w:rsidRDefault="00FC514F" w:rsidP="00FC514F">
      <w:pPr>
        <w:pStyle w:val="legal1"/>
        <w:keepNext/>
        <w:keepLines/>
        <w:jc w:val="both"/>
        <w:rPr>
          <w:rFonts w:ascii="Times New Roman" w:hAnsi="Times New Roman" w:cs="Times New Roman"/>
          <w:kern w:val="0"/>
          <w:szCs w:val="24"/>
        </w:rPr>
      </w:pPr>
    </w:p>
    <w:p w14:paraId="5CD0F8BD" w14:textId="5B5C12F7" w:rsidR="00FC514F" w:rsidRDefault="00FC514F" w:rsidP="00FC514F">
      <w:pPr>
        <w:pStyle w:val="legal1"/>
        <w:jc w:val="both"/>
        <w:rPr>
          <w:rFonts w:ascii="Times New Roman" w:hAnsi="Times New Roman" w:cs="Times New Roman"/>
          <w:kern w:val="0"/>
          <w:szCs w:val="24"/>
        </w:rPr>
      </w:pPr>
      <w:r w:rsidRPr="00943809">
        <w:rPr>
          <w:rFonts w:ascii="Times New Roman" w:hAnsi="Times New Roman" w:cs="Times New Roman"/>
          <w:kern w:val="0"/>
          <w:szCs w:val="24"/>
        </w:rPr>
        <w:t>An out-of-state or out-of-country transfer student (including foreign exchange students) or a transfer student from a Texas nonpublic school is eligible to receive a</w:t>
      </w:r>
      <w:r>
        <w:rPr>
          <w:rFonts w:ascii="Times New Roman" w:hAnsi="Times New Roman" w:cs="Times New Roman"/>
          <w:kern w:val="0"/>
          <w:szCs w:val="24"/>
        </w:rPr>
        <w:t xml:space="preserve"> </w:t>
      </w:r>
      <w:r w:rsidR="006C45D2">
        <w:rPr>
          <w:rFonts w:ascii="Times New Roman" w:hAnsi="Times New Roman" w:cs="Times New Roman"/>
          <w:kern w:val="0"/>
          <w:szCs w:val="24"/>
        </w:rPr>
        <w:t>Henry Ford Academy Alameda School for Fine Art + Design Charter School</w:t>
      </w:r>
      <w:r>
        <w:rPr>
          <w:rFonts w:ascii="Times New Roman" w:hAnsi="Times New Roman" w:cs="Times New Roman"/>
          <w:kern w:val="0"/>
          <w:szCs w:val="24"/>
        </w:rPr>
        <w:t xml:space="preserve"> </w:t>
      </w:r>
      <w:r w:rsidR="009E2893">
        <w:rPr>
          <w:rFonts w:ascii="Times New Roman" w:hAnsi="Times New Roman" w:cs="Times New Roman"/>
          <w:kern w:val="0"/>
          <w:szCs w:val="24"/>
        </w:rPr>
        <w:t>d</w:t>
      </w:r>
      <w:r w:rsidR="009E2893" w:rsidRPr="00943809">
        <w:rPr>
          <w:rFonts w:ascii="Times New Roman" w:hAnsi="Times New Roman" w:cs="Times New Roman"/>
          <w:kern w:val="0"/>
          <w:szCs w:val="24"/>
        </w:rPr>
        <w:t>iploma but</w:t>
      </w:r>
      <w:r w:rsidRPr="00943809">
        <w:rPr>
          <w:rFonts w:ascii="Times New Roman" w:hAnsi="Times New Roman" w:cs="Times New Roman"/>
          <w:kern w:val="0"/>
          <w:szCs w:val="24"/>
        </w:rPr>
        <w:t xml:space="preserve"> must complete all applicable high school graduation requirements. Any course credits required for graduation that are not completed before enrollment may be satisfied through credit by examination, correspondence courses, distance learning, or completing the course, according to the provisions of 19 </w:t>
      </w:r>
      <w:r>
        <w:rPr>
          <w:rFonts w:ascii="Times New Roman" w:hAnsi="Times New Roman" w:cs="Times New Roman"/>
          <w:kern w:val="0"/>
          <w:szCs w:val="24"/>
        </w:rPr>
        <w:t xml:space="preserve">Administrative Code </w:t>
      </w:r>
      <w:r w:rsidRPr="00943809">
        <w:rPr>
          <w:rFonts w:ascii="Times New Roman" w:hAnsi="Times New Roman" w:cs="Times New Roman"/>
          <w:kern w:val="0"/>
          <w:szCs w:val="24"/>
        </w:rPr>
        <w:t xml:space="preserve">74.26. </w:t>
      </w:r>
      <w:r w:rsidRPr="00943809">
        <w:rPr>
          <w:rFonts w:ascii="Times New Roman" w:hAnsi="Times New Roman" w:cs="Times New Roman"/>
          <w:i/>
          <w:kern w:val="0"/>
          <w:szCs w:val="24"/>
        </w:rPr>
        <w:t>19 TAC 74.51(f), .61(</w:t>
      </w:r>
      <w:proofErr w:type="spellStart"/>
      <w:r w:rsidRPr="00943809">
        <w:rPr>
          <w:rFonts w:ascii="Times New Roman" w:hAnsi="Times New Roman" w:cs="Times New Roman"/>
          <w:i/>
          <w:kern w:val="0"/>
          <w:szCs w:val="24"/>
        </w:rPr>
        <w:t>i</w:t>
      </w:r>
      <w:proofErr w:type="spellEnd"/>
      <w:r w:rsidRPr="00943809">
        <w:rPr>
          <w:rFonts w:ascii="Times New Roman" w:hAnsi="Times New Roman" w:cs="Times New Roman"/>
          <w:i/>
          <w:kern w:val="0"/>
          <w:szCs w:val="24"/>
        </w:rPr>
        <w:t>)</w:t>
      </w:r>
      <w:r w:rsidRPr="00943809">
        <w:rPr>
          <w:rFonts w:ascii="Times New Roman" w:hAnsi="Times New Roman" w:cs="Times New Roman"/>
          <w:kern w:val="0"/>
          <w:szCs w:val="24"/>
        </w:rPr>
        <w:t xml:space="preserve">.  </w:t>
      </w:r>
    </w:p>
    <w:p w14:paraId="57E35129" w14:textId="77777777" w:rsidR="00FC514F" w:rsidRDefault="00FC514F" w:rsidP="00FC514F">
      <w:pPr>
        <w:pStyle w:val="legal1"/>
        <w:jc w:val="both"/>
        <w:rPr>
          <w:rFonts w:ascii="Times New Roman" w:hAnsi="Times New Roman" w:cs="Times New Roman"/>
          <w:kern w:val="0"/>
          <w:szCs w:val="24"/>
        </w:rPr>
      </w:pPr>
    </w:p>
    <w:p w14:paraId="46AD7E51" w14:textId="77777777" w:rsidR="00FC514F" w:rsidRPr="00943809" w:rsidRDefault="00FC514F" w:rsidP="00FC514F">
      <w:pPr>
        <w:pStyle w:val="PolicySection"/>
        <w:widowControl w:val="0"/>
        <w:numPr>
          <w:ilvl w:val="0"/>
          <w:numId w:val="1"/>
        </w:numPr>
        <w:adjustRightInd w:val="0"/>
        <w:spacing w:after="0"/>
        <w:jc w:val="left"/>
        <w:rPr>
          <w:rFonts w:ascii="Times New Roman" w:hAnsi="Times New Roman" w:cs="Times New Roman"/>
          <w:smallCaps/>
          <w:color w:val="000000" w:themeColor="text1"/>
          <w:kern w:val="0"/>
          <w:u w:val="single"/>
        </w:rPr>
      </w:pPr>
      <w:r w:rsidRPr="00943809">
        <w:rPr>
          <w:rFonts w:ascii="Times New Roman" w:hAnsi="Times New Roman" w:cs="Times New Roman"/>
          <w:smallCaps/>
          <w:color w:val="000000" w:themeColor="text1"/>
          <w:kern w:val="0"/>
          <w:u w:val="single"/>
        </w:rPr>
        <w:t xml:space="preserve">Students Receiving Special Education Services </w:t>
      </w:r>
    </w:p>
    <w:p w14:paraId="08D3BCE6" w14:textId="77777777" w:rsidR="00FC514F" w:rsidRPr="00943809" w:rsidRDefault="00FC514F" w:rsidP="00FC514F">
      <w:pPr>
        <w:pStyle w:val="legal1"/>
        <w:keepNext/>
        <w:jc w:val="both"/>
        <w:rPr>
          <w:rFonts w:ascii="Times New Roman" w:hAnsi="Times New Roman" w:cs="Times New Roman"/>
          <w:kern w:val="0"/>
          <w:szCs w:val="24"/>
        </w:rPr>
      </w:pPr>
    </w:p>
    <w:p w14:paraId="3E02845E" w14:textId="77777777" w:rsidR="00FC514F" w:rsidRPr="00357248" w:rsidRDefault="00FC514F" w:rsidP="00FC514F">
      <w:pPr>
        <w:pStyle w:val="PolicySection"/>
        <w:keepNext w:val="0"/>
        <w:numPr>
          <w:ilvl w:val="0"/>
          <w:numId w:val="14"/>
        </w:numPr>
        <w:spacing w:after="0"/>
        <w:outlineLvl w:val="0"/>
        <w:rPr>
          <w:rFonts w:ascii="Times New Roman" w:hAnsi="Times New Roman" w:cs="Times New Roman"/>
          <w:i/>
          <w:kern w:val="0"/>
        </w:rPr>
      </w:pPr>
      <w:r w:rsidRPr="00357248">
        <w:rPr>
          <w:rFonts w:ascii="Times New Roman" w:hAnsi="Times New Roman" w:cs="Times New Roman"/>
          <w:i/>
          <w:kern w:val="0"/>
        </w:rPr>
        <w:t>Definitions</w:t>
      </w:r>
    </w:p>
    <w:p w14:paraId="019CE890" w14:textId="77777777" w:rsidR="00FC514F" w:rsidRDefault="00FC514F" w:rsidP="00FC514F">
      <w:pPr>
        <w:pStyle w:val="legal1"/>
        <w:jc w:val="both"/>
        <w:rPr>
          <w:rFonts w:ascii="Times New Roman" w:hAnsi="Times New Roman" w:cs="Times New Roman"/>
          <w:kern w:val="0"/>
          <w:szCs w:val="24"/>
        </w:rPr>
      </w:pPr>
    </w:p>
    <w:p w14:paraId="7B928AB1" w14:textId="77777777" w:rsidR="00FC514F" w:rsidRPr="00943809" w:rsidRDefault="00FC514F" w:rsidP="00FC514F">
      <w:pPr>
        <w:pStyle w:val="legal1"/>
        <w:jc w:val="both"/>
        <w:rPr>
          <w:rFonts w:ascii="Times New Roman" w:hAnsi="Times New Roman" w:cs="Times New Roman"/>
          <w:kern w:val="0"/>
          <w:szCs w:val="24"/>
        </w:rPr>
      </w:pPr>
      <w:r>
        <w:rPr>
          <w:rFonts w:ascii="Times New Roman" w:hAnsi="Times New Roman" w:cs="Times New Roman"/>
          <w:kern w:val="0"/>
          <w:szCs w:val="24"/>
        </w:rPr>
        <w:t>“</w:t>
      </w:r>
      <w:r w:rsidRPr="00943809">
        <w:rPr>
          <w:rFonts w:ascii="Times New Roman" w:hAnsi="Times New Roman" w:cs="Times New Roman"/>
          <w:kern w:val="0"/>
          <w:szCs w:val="24"/>
        </w:rPr>
        <w:t>Modified curriculum</w:t>
      </w:r>
      <w:r>
        <w:rPr>
          <w:rFonts w:ascii="Times New Roman" w:hAnsi="Times New Roman" w:cs="Times New Roman"/>
          <w:kern w:val="0"/>
          <w:szCs w:val="24"/>
        </w:rPr>
        <w:t>”</w:t>
      </w:r>
      <w:r w:rsidRPr="00943809">
        <w:rPr>
          <w:rFonts w:ascii="Times New Roman" w:hAnsi="Times New Roman" w:cs="Times New Roman"/>
          <w:kern w:val="0"/>
          <w:szCs w:val="24"/>
        </w:rPr>
        <w:t xml:space="preserve"> and </w:t>
      </w:r>
      <w:r>
        <w:rPr>
          <w:rFonts w:ascii="Times New Roman" w:hAnsi="Times New Roman" w:cs="Times New Roman"/>
          <w:kern w:val="0"/>
          <w:szCs w:val="24"/>
        </w:rPr>
        <w:t>“</w:t>
      </w:r>
      <w:r w:rsidRPr="00943809">
        <w:rPr>
          <w:rFonts w:ascii="Times New Roman" w:hAnsi="Times New Roman" w:cs="Times New Roman"/>
          <w:kern w:val="0"/>
          <w:szCs w:val="24"/>
        </w:rPr>
        <w:t>modified content</w:t>
      </w:r>
      <w:r>
        <w:rPr>
          <w:rFonts w:ascii="Times New Roman" w:hAnsi="Times New Roman" w:cs="Times New Roman"/>
          <w:kern w:val="0"/>
          <w:szCs w:val="24"/>
        </w:rPr>
        <w:t>”</w:t>
      </w:r>
      <w:r w:rsidRPr="00943809">
        <w:rPr>
          <w:rFonts w:ascii="Times New Roman" w:hAnsi="Times New Roman" w:cs="Times New Roman"/>
          <w:kern w:val="0"/>
          <w:szCs w:val="24"/>
        </w:rPr>
        <w:t xml:space="preserve"> refer to any reduction of the amount or complexity of the required knowledge and skills in 19 Administrative Code Chapters 110–118, 126–128, and </w:t>
      </w:r>
      <w:r w:rsidRPr="00943809">
        <w:rPr>
          <w:rFonts w:ascii="Times New Roman" w:hAnsi="Times New Roman" w:cs="Times New Roman"/>
          <w:kern w:val="0"/>
          <w:szCs w:val="24"/>
        </w:rPr>
        <w:lastRenderedPageBreak/>
        <w:t xml:space="preserve">130. Substitutions that are specifically authorized in statute or rule must not be considered modified curriculum or modified content. </w:t>
      </w:r>
      <w:r w:rsidRPr="000A32A3">
        <w:rPr>
          <w:rFonts w:ascii="Times New Roman" w:hAnsi="Times New Roman" w:cs="Times New Roman"/>
          <w:i/>
          <w:iCs/>
          <w:kern w:val="0"/>
          <w:szCs w:val="24"/>
        </w:rPr>
        <w:t>19 TAC 89.1070(l)</w:t>
      </w:r>
      <w:r>
        <w:rPr>
          <w:rFonts w:ascii="Times New Roman" w:hAnsi="Times New Roman" w:cs="Times New Roman"/>
          <w:kern w:val="0"/>
          <w:szCs w:val="24"/>
        </w:rPr>
        <w:t>.</w:t>
      </w:r>
    </w:p>
    <w:p w14:paraId="3FDF92DA" w14:textId="77777777" w:rsidR="00FC514F" w:rsidRPr="00943809" w:rsidRDefault="00FC514F" w:rsidP="00FC514F">
      <w:pPr>
        <w:pStyle w:val="legal1"/>
        <w:jc w:val="both"/>
        <w:rPr>
          <w:rFonts w:ascii="Times New Roman" w:hAnsi="Times New Roman" w:cs="Times New Roman"/>
          <w:kern w:val="0"/>
          <w:szCs w:val="24"/>
        </w:rPr>
      </w:pPr>
    </w:p>
    <w:p w14:paraId="7F117F72" w14:textId="77777777" w:rsidR="00FC514F" w:rsidRPr="00943809" w:rsidRDefault="00FC514F" w:rsidP="00FC514F">
      <w:pPr>
        <w:pStyle w:val="legal1"/>
        <w:jc w:val="both"/>
        <w:rPr>
          <w:rFonts w:ascii="Times New Roman" w:hAnsi="Times New Roman" w:cs="Times New Roman"/>
          <w:kern w:val="0"/>
          <w:szCs w:val="24"/>
        </w:rPr>
      </w:pPr>
      <w:r>
        <w:rPr>
          <w:rFonts w:ascii="Times New Roman" w:hAnsi="Times New Roman" w:cs="Times New Roman"/>
          <w:kern w:val="0"/>
          <w:szCs w:val="24"/>
        </w:rPr>
        <w:t>“</w:t>
      </w:r>
      <w:r w:rsidRPr="00943809">
        <w:rPr>
          <w:rFonts w:ascii="Times New Roman" w:hAnsi="Times New Roman" w:cs="Times New Roman"/>
          <w:kern w:val="0"/>
          <w:szCs w:val="24"/>
        </w:rPr>
        <w:t>Employability and self-help skills</w:t>
      </w:r>
      <w:r>
        <w:rPr>
          <w:rFonts w:ascii="Times New Roman" w:hAnsi="Times New Roman" w:cs="Times New Roman"/>
          <w:kern w:val="0"/>
          <w:szCs w:val="24"/>
        </w:rPr>
        <w:t>”</w:t>
      </w:r>
      <w:r w:rsidRPr="00943809">
        <w:rPr>
          <w:rFonts w:ascii="Times New Roman" w:hAnsi="Times New Roman" w:cs="Times New Roman"/>
          <w:kern w:val="0"/>
          <w:szCs w:val="24"/>
        </w:rPr>
        <w:t xml:space="preserve"> are those skills directly related to the preparation of students for employment, including general skills necessary to obtain or retain employment.</w:t>
      </w:r>
      <w:r w:rsidRPr="00D829BF">
        <w:rPr>
          <w:rFonts w:ascii="Times New Roman" w:hAnsi="Times New Roman" w:cs="Times New Roman"/>
          <w:i/>
          <w:iCs/>
          <w:kern w:val="0"/>
          <w:szCs w:val="24"/>
        </w:rPr>
        <w:t xml:space="preserve"> </w:t>
      </w:r>
      <w:r w:rsidRPr="00022D51">
        <w:rPr>
          <w:rFonts w:ascii="Times New Roman" w:hAnsi="Times New Roman" w:cs="Times New Roman"/>
          <w:i/>
          <w:iCs/>
          <w:kern w:val="0"/>
          <w:szCs w:val="24"/>
        </w:rPr>
        <w:t>19 TAC 89.1070(</w:t>
      </w:r>
      <w:r>
        <w:rPr>
          <w:rFonts w:ascii="Times New Roman" w:hAnsi="Times New Roman" w:cs="Times New Roman"/>
          <w:i/>
          <w:iCs/>
          <w:kern w:val="0"/>
          <w:szCs w:val="24"/>
        </w:rPr>
        <w:t>j</w:t>
      </w:r>
      <w:r w:rsidRPr="00022D51">
        <w:rPr>
          <w:rFonts w:ascii="Times New Roman" w:hAnsi="Times New Roman" w:cs="Times New Roman"/>
          <w:i/>
          <w:iCs/>
          <w:kern w:val="0"/>
          <w:szCs w:val="24"/>
        </w:rPr>
        <w:t>)</w:t>
      </w:r>
      <w:r>
        <w:rPr>
          <w:rFonts w:ascii="Times New Roman" w:hAnsi="Times New Roman" w:cs="Times New Roman"/>
          <w:kern w:val="0"/>
          <w:szCs w:val="24"/>
        </w:rPr>
        <w:t>.</w:t>
      </w:r>
    </w:p>
    <w:p w14:paraId="5D5338D7" w14:textId="77777777" w:rsidR="00FC514F" w:rsidRPr="00943809" w:rsidRDefault="00FC514F" w:rsidP="00FC514F">
      <w:pPr>
        <w:pStyle w:val="legal1"/>
        <w:jc w:val="both"/>
        <w:rPr>
          <w:rFonts w:ascii="Times New Roman" w:hAnsi="Times New Roman" w:cs="Times New Roman"/>
          <w:kern w:val="0"/>
          <w:szCs w:val="24"/>
        </w:rPr>
      </w:pPr>
    </w:p>
    <w:p w14:paraId="5CB876D5" w14:textId="77777777" w:rsidR="00FC514F" w:rsidRPr="00357248" w:rsidRDefault="00FC514F" w:rsidP="00FC514F">
      <w:pPr>
        <w:pStyle w:val="PolicySection"/>
        <w:keepNext w:val="0"/>
        <w:numPr>
          <w:ilvl w:val="0"/>
          <w:numId w:val="14"/>
        </w:numPr>
        <w:spacing w:after="0"/>
        <w:outlineLvl w:val="0"/>
        <w:rPr>
          <w:rFonts w:ascii="Times New Roman" w:hAnsi="Times New Roman" w:cs="Times New Roman"/>
          <w:i/>
          <w:kern w:val="0"/>
        </w:rPr>
      </w:pPr>
      <w:r w:rsidRPr="00357248">
        <w:rPr>
          <w:rFonts w:ascii="Times New Roman" w:hAnsi="Times New Roman" w:cs="Times New Roman"/>
          <w:i/>
          <w:kern w:val="0"/>
        </w:rPr>
        <w:t>Summary of Academic Achievement and Evaluation</w:t>
      </w:r>
    </w:p>
    <w:p w14:paraId="2BB3A458" w14:textId="77777777" w:rsidR="00FC514F" w:rsidRDefault="00FC514F" w:rsidP="00FC514F">
      <w:pPr>
        <w:pStyle w:val="legal1"/>
        <w:jc w:val="both"/>
        <w:rPr>
          <w:rFonts w:ascii="Times New Roman" w:hAnsi="Times New Roman" w:cs="Times New Roman"/>
          <w:kern w:val="0"/>
          <w:szCs w:val="24"/>
        </w:rPr>
      </w:pPr>
    </w:p>
    <w:p w14:paraId="25B48B14" w14:textId="77777777" w:rsidR="00FC514F" w:rsidRPr="00943809" w:rsidRDefault="00FC514F" w:rsidP="00FC514F">
      <w:pPr>
        <w:pStyle w:val="legal1"/>
        <w:jc w:val="both"/>
        <w:rPr>
          <w:rFonts w:ascii="Times New Roman" w:hAnsi="Times New Roman" w:cs="Times New Roman"/>
          <w:kern w:val="0"/>
          <w:szCs w:val="24"/>
        </w:rPr>
      </w:pPr>
      <w:r w:rsidRPr="00943809">
        <w:rPr>
          <w:rFonts w:ascii="Times New Roman" w:hAnsi="Times New Roman" w:cs="Times New Roman"/>
          <w:kern w:val="0"/>
          <w:szCs w:val="24"/>
        </w:rPr>
        <w:t xml:space="preserve">All students graduating must be provided with a summary of academic achievement and functional performance as described in 34 C.F.R. 300.305(e)(3). This summary must consider, as appropriate, the views of the parent and student and written recommendations from adult service agencies on how to assist the student in meeting postsecondary goals. An evaluation as required by 34 C.F.R. 300.305(e)(1) (evaluation to determine that the child is no longer a child with a disability), must be included as part of the summary for a student graduating under 19 </w:t>
      </w:r>
      <w:r>
        <w:rPr>
          <w:rFonts w:ascii="Times New Roman" w:hAnsi="Times New Roman" w:cs="Times New Roman"/>
          <w:kern w:val="0"/>
          <w:szCs w:val="24"/>
        </w:rPr>
        <w:t xml:space="preserve">Administrative Code </w:t>
      </w:r>
      <w:r w:rsidRPr="00943809">
        <w:rPr>
          <w:rFonts w:ascii="Times New Roman" w:hAnsi="Times New Roman" w:cs="Times New Roman"/>
          <w:kern w:val="0"/>
          <w:szCs w:val="24"/>
        </w:rPr>
        <w:t>89.1070(b)(2)(A), (B), or (C) or (g)(4)(A), (B), or (C). Students who participate in graduation ceremonies but who are not graduating under subsections (b)(2)(A), (B), or (C) or (g)(4)(A), (B), or (C) and who will remain in school to complete their education do not have to be evaluated.</w:t>
      </w:r>
      <w:r>
        <w:rPr>
          <w:rFonts w:ascii="Times New Roman" w:hAnsi="Times New Roman" w:cs="Times New Roman"/>
          <w:kern w:val="0"/>
          <w:szCs w:val="24"/>
        </w:rPr>
        <w:t xml:space="preserve"> </w:t>
      </w:r>
      <w:r w:rsidRPr="00022D51">
        <w:rPr>
          <w:rFonts w:ascii="Times New Roman" w:hAnsi="Times New Roman" w:cs="Times New Roman"/>
          <w:i/>
          <w:iCs/>
          <w:kern w:val="0"/>
          <w:szCs w:val="24"/>
        </w:rPr>
        <w:t>19</w:t>
      </w:r>
      <w:r>
        <w:rPr>
          <w:rFonts w:ascii="Times New Roman" w:hAnsi="Times New Roman" w:cs="Times New Roman"/>
          <w:i/>
          <w:iCs/>
          <w:kern w:val="0"/>
          <w:szCs w:val="24"/>
        </w:rPr>
        <w:t> </w:t>
      </w:r>
      <w:r w:rsidRPr="00022D51">
        <w:rPr>
          <w:rFonts w:ascii="Times New Roman" w:hAnsi="Times New Roman" w:cs="Times New Roman"/>
          <w:i/>
          <w:iCs/>
          <w:kern w:val="0"/>
          <w:szCs w:val="24"/>
        </w:rPr>
        <w:t>TAC 89.1070(</w:t>
      </w:r>
      <w:r>
        <w:rPr>
          <w:rFonts w:ascii="Times New Roman" w:hAnsi="Times New Roman" w:cs="Times New Roman"/>
          <w:i/>
          <w:iCs/>
          <w:kern w:val="0"/>
          <w:szCs w:val="24"/>
        </w:rPr>
        <w:t>h), (</w:t>
      </w:r>
      <w:proofErr w:type="spellStart"/>
      <w:r>
        <w:rPr>
          <w:rFonts w:ascii="Times New Roman" w:hAnsi="Times New Roman" w:cs="Times New Roman"/>
          <w:i/>
          <w:iCs/>
          <w:kern w:val="0"/>
          <w:szCs w:val="24"/>
        </w:rPr>
        <w:t>i</w:t>
      </w:r>
      <w:proofErr w:type="spellEnd"/>
      <w:r>
        <w:rPr>
          <w:rFonts w:ascii="Times New Roman" w:hAnsi="Times New Roman" w:cs="Times New Roman"/>
          <w:i/>
          <w:iCs/>
          <w:kern w:val="0"/>
          <w:szCs w:val="24"/>
        </w:rPr>
        <w:t>).</w:t>
      </w:r>
    </w:p>
    <w:p w14:paraId="1A484035" w14:textId="77777777" w:rsidR="00FC514F" w:rsidRPr="00943809" w:rsidRDefault="00FC514F" w:rsidP="00FC514F">
      <w:pPr>
        <w:pStyle w:val="legal1"/>
        <w:jc w:val="both"/>
        <w:rPr>
          <w:rFonts w:ascii="Times New Roman" w:hAnsi="Times New Roman" w:cs="Times New Roman"/>
          <w:kern w:val="0"/>
          <w:szCs w:val="24"/>
        </w:rPr>
      </w:pPr>
    </w:p>
    <w:p w14:paraId="60D3DEBC" w14:textId="77777777" w:rsidR="00FC514F" w:rsidRPr="00357248" w:rsidRDefault="00FC514F" w:rsidP="00FC514F">
      <w:pPr>
        <w:pStyle w:val="PolicySection"/>
        <w:keepLines/>
        <w:numPr>
          <w:ilvl w:val="0"/>
          <w:numId w:val="14"/>
        </w:numPr>
        <w:spacing w:after="0"/>
        <w:outlineLvl w:val="0"/>
        <w:rPr>
          <w:rFonts w:ascii="Times New Roman" w:hAnsi="Times New Roman" w:cs="Times New Roman"/>
          <w:i/>
          <w:kern w:val="0"/>
        </w:rPr>
      </w:pPr>
      <w:r w:rsidRPr="00357248">
        <w:rPr>
          <w:rFonts w:ascii="Times New Roman" w:hAnsi="Times New Roman" w:cs="Times New Roman"/>
          <w:i/>
          <w:kern w:val="0"/>
        </w:rPr>
        <w:t>Students Entering Grade 9 In or After the 2014-2015 School Year</w:t>
      </w:r>
    </w:p>
    <w:p w14:paraId="3B14B5F4" w14:textId="77777777" w:rsidR="00FC514F" w:rsidRDefault="00FC514F" w:rsidP="00FC514F">
      <w:pPr>
        <w:pStyle w:val="legal1"/>
        <w:keepNext/>
        <w:keepLines/>
        <w:jc w:val="both"/>
        <w:rPr>
          <w:rFonts w:ascii="Times New Roman" w:hAnsi="Times New Roman" w:cs="Times New Roman"/>
          <w:kern w:val="0"/>
          <w:szCs w:val="24"/>
        </w:rPr>
      </w:pPr>
    </w:p>
    <w:p w14:paraId="24951B72" w14:textId="77777777" w:rsidR="00FC514F" w:rsidRPr="00943809" w:rsidRDefault="00FC514F" w:rsidP="00FC514F">
      <w:pPr>
        <w:pStyle w:val="legal1"/>
        <w:jc w:val="both"/>
        <w:rPr>
          <w:rFonts w:ascii="Times New Roman" w:hAnsi="Times New Roman" w:cs="Times New Roman"/>
          <w:kern w:val="0"/>
          <w:szCs w:val="24"/>
        </w:rPr>
      </w:pPr>
      <w:r w:rsidRPr="00943809">
        <w:rPr>
          <w:rFonts w:ascii="Times New Roman" w:hAnsi="Times New Roman" w:cs="Times New Roman"/>
          <w:kern w:val="0"/>
          <w:szCs w:val="24"/>
        </w:rPr>
        <w:t>A student entering grade 9 in the 2014–2015 school year and thereafter who receives special education services may graduate and be awarded a regular high school diploma if the student meets one of the following conditions:</w:t>
      </w:r>
    </w:p>
    <w:p w14:paraId="074ABB09" w14:textId="77777777" w:rsidR="00FC514F" w:rsidRPr="00943809" w:rsidRDefault="00FC514F" w:rsidP="00FC514F">
      <w:pPr>
        <w:pStyle w:val="legal1"/>
        <w:jc w:val="both"/>
        <w:rPr>
          <w:rFonts w:ascii="Times New Roman" w:hAnsi="Times New Roman" w:cs="Times New Roman"/>
          <w:kern w:val="0"/>
          <w:szCs w:val="24"/>
        </w:rPr>
      </w:pPr>
    </w:p>
    <w:p w14:paraId="58F5FAD8" w14:textId="09F7ABCB" w:rsidR="00FC514F" w:rsidRPr="00943809" w:rsidRDefault="00FC514F" w:rsidP="00FC514F">
      <w:pPr>
        <w:pStyle w:val="legal1"/>
        <w:numPr>
          <w:ilvl w:val="0"/>
          <w:numId w:val="2"/>
        </w:numPr>
        <w:jc w:val="both"/>
        <w:rPr>
          <w:rFonts w:ascii="Times New Roman" w:hAnsi="Times New Roman" w:cs="Times New Roman"/>
          <w:kern w:val="0"/>
          <w:szCs w:val="24"/>
        </w:rPr>
      </w:pPr>
      <w:r w:rsidRPr="00943809">
        <w:rPr>
          <w:rFonts w:ascii="Times New Roman" w:hAnsi="Times New Roman" w:cs="Times New Roman"/>
          <w:kern w:val="0"/>
          <w:szCs w:val="24"/>
        </w:rPr>
        <w:t xml:space="preserve">The student has demonstrated mastery of the required state standards (or </w:t>
      </w:r>
      <w:r w:rsidR="006C45D2">
        <w:rPr>
          <w:rFonts w:ascii="Times New Roman" w:hAnsi="Times New Roman" w:cs="Times New Roman"/>
          <w:kern w:val="0"/>
          <w:szCs w:val="24"/>
        </w:rPr>
        <w:t>Henry Ford Academy Alameda School for Fine Art + Design Charter School</w:t>
      </w:r>
      <w:r w:rsidRPr="00943809">
        <w:rPr>
          <w:rFonts w:ascii="Times New Roman" w:hAnsi="Times New Roman" w:cs="Times New Roman"/>
          <w:kern w:val="0"/>
          <w:szCs w:val="24"/>
        </w:rPr>
        <w:t xml:space="preserve"> standards if greater) in 19</w:t>
      </w:r>
      <w:r>
        <w:rPr>
          <w:rFonts w:ascii="Times New Roman" w:hAnsi="Times New Roman" w:cs="Times New Roman"/>
          <w:kern w:val="0"/>
          <w:szCs w:val="24"/>
        </w:rPr>
        <w:t xml:space="preserve"> Administrative Code </w:t>
      </w:r>
      <w:r w:rsidRPr="00943809">
        <w:rPr>
          <w:rFonts w:ascii="Times New Roman" w:hAnsi="Times New Roman" w:cs="Times New Roman"/>
          <w:kern w:val="0"/>
          <w:szCs w:val="24"/>
        </w:rPr>
        <w:t>Chapters 110-118, 126</w:t>
      </w:r>
      <w:r>
        <w:rPr>
          <w:rFonts w:ascii="Times New Roman" w:hAnsi="Times New Roman" w:cs="Times New Roman"/>
          <w:kern w:val="0"/>
          <w:szCs w:val="24"/>
        </w:rPr>
        <w:t>–</w:t>
      </w:r>
      <w:r w:rsidRPr="00943809">
        <w:rPr>
          <w:rFonts w:ascii="Times New Roman" w:hAnsi="Times New Roman" w:cs="Times New Roman"/>
          <w:kern w:val="0"/>
          <w:szCs w:val="24"/>
        </w:rPr>
        <w:t xml:space="preserve">128, and 130 and satisfactorily completed credit requirements for graduation under the foundation high school program </w:t>
      </w:r>
      <w:r>
        <w:rPr>
          <w:rFonts w:ascii="Times New Roman" w:hAnsi="Times New Roman" w:cs="Times New Roman"/>
          <w:kern w:val="0"/>
          <w:szCs w:val="24"/>
        </w:rPr>
        <w:t xml:space="preserve">specified in 19 Administrative Code 74.12 </w:t>
      </w:r>
      <w:r w:rsidRPr="00943809">
        <w:rPr>
          <w:rFonts w:ascii="Times New Roman" w:hAnsi="Times New Roman" w:cs="Times New Roman"/>
          <w:kern w:val="0"/>
          <w:szCs w:val="24"/>
        </w:rPr>
        <w:t>applicable to students in general education as well as satisfactory performance on the required state assessments, unless the studen</w:t>
      </w:r>
      <w:r>
        <w:rPr>
          <w:rFonts w:ascii="Times New Roman" w:hAnsi="Times New Roman" w:cs="Times New Roman"/>
          <w:kern w:val="0"/>
          <w:szCs w:val="24"/>
        </w:rPr>
        <w:t>t’s</w:t>
      </w:r>
      <w:r w:rsidRPr="00943809">
        <w:rPr>
          <w:rFonts w:ascii="Times New Roman" w:hAnsi="Times New Roman" w:cs="Times New Roman"/>
          <w:kern w:val="0"/>
          <w:szCs w:val="24"/>
        </w:rPr>
        <w:t xml:space="preserve"> ARD committee has determined that satisfactory performance on the required state assessments is not necessary for graduation.</w:t>
      </w:r>
    </w:p>
    <w:p w14:paraId="6FA5219C" w14:textId="25103FB9" w:rsidR="00FC514F" w:rsidRPr="00943809" w:rsidRDefault="00FC514F" w:rsidP="00FC514F">
      <w:pPr>
        <w:pStyle w:val="legal1"/>
        <w:numPr>
          <w:ilvl w:val="0"/>
          <w:numId w:val="2"/>
        </w:numPr>
        <w:jc w:val="both"/>
        <w:rPr>
          <w:rFonts w:ascii="Times New Roman" w:hAnsi="Times New Roman" w:cs="Times New Roman"/>
          <w:kern w:val="0"/>
          <w:szCs w:val="24"/>
        </w:rPr>
      </w:pPr>
      <w:r w:rsidRPr="00943809">
        <w:rPr>
          <w:rFonts w:ascii="Times New Roman" w:hAnsi="Times New Roman" w:cs="Times New Roman"/>
          <w:kern w:val="0"/>
          <w:szCs w:val="24"/>
        </w:rPr>
        <w:t xml:space="preserve">The student has demonstrated mastery of the required state standards (or </w:t>
      </w:r>
      <w:r w:rsidR="006C45D2">
        <w:rPr>
          <w:rFonts w:ascii="Times New Roman" w:hAnsi="Times New Roman" w:cs="Times New Roman"/>
          <w:kern w:val="0"/>
          <w:szCs w:val="24"/>
        </w:rPr>
        <w:t>Henry Ford Academy Alameda School for Fine Art + Design Charter School</w:t>
      </w:r>
      <w:r w:rsidRPr="00943809">
        <w:rPr>
          <w:rFonts w:ascii="Times New Roman" w:hAnsi="Times New Roman" w:cs="Times New Roman"/>
          <w:kern w:val="0"/>
          <w:szCs w:val="24"/>
        </w:rPr>
        <w:t xml:space="preserve"> standards if greater) in 19 </w:t>
      </w:r>
      <w:r>
        <w:rPr>
          <w:rFonts w:ascii="Times New Roman" w:hAnsi="Times New Roman" w:cs="Times New Roman"/>
          <w:kern w:val="0"/>
          <w:szCs w:val="24"/>
        </w:rPr>
        <w:t xml:space="preserve">Administrative Code </w:t>
      </w:r>
      <w:r w:rsidRPr="00943809">
        <w:rPr>
          <w:rFonts w:ascii="Times New Roman" w:hAnsi="Times New Roman" w:cs="Times New Roman"/>
          <w:kern w:val="0"/>
          <w:szCs w:val="24"/>
        </w:rPr>
        <w:t>Chapters 110–118, 126–128, and 130 and satisfactorily completed credit requirements for graduation under the foundation high school program through courses, one or more of  which contain modified curriculum that is aligned to the standards applicable to students in general education, as well as satisfactory performance on the required state assessments, unless the student</w:t>
      </w:r>
      <w:r>
        <w:rPr>
          <w:rFonts w:ascii="Times New Roman" w:hAnsi="Times New Roman" w:cs="Times New Roman"/>
          <w:kern w:val="0"/>
          <w:szCs w:val="24"/>
        </w:rPr>
        <w:t>’s</w:t>
      </w:r>
      <w:r w:rsidRPr="00943809">
        <w:rPr>
          <w:rFonts w:ascii="Times New Roman" w:hAnsi="Times New Roman" w:cs="Times New Roman"/>
          <w:kern w:val="0"/>
          <w:szCs w:val="24"/>
        </w:rPr>
        <w:t xml:space="preserve"> ARD committee has determined that satisfactory performance on the required state assessments is not necessary for graduation. </w:t>
      </w:r>
      <w:r w:rsidRPr="00943809">
        <w:rPr>
          <w:rFonts w:ascii="Times New Roman" w:hAnsi="Times New Roman" w:cs="Times New Roman"/>
          <w:kern w:val="0"/>
          <w:szCs w:val="24"/>
        </w:rPr>
        <w:lastRenderedPageBreak/>
        <w:t>The student must also successfully complete the student</w:t>
      </w:r>
      <w:r>
        <w:rPr>
          <w:rFonts w:ascii="Times New Roman" w:hAnsi="Times New Roman" w:cs="Times New Roman"/>
          <w:kern w:val="0"/>
          <w:szCs w:val="24"/>
        </w:rPr>
        <w:t>’s</w:t>
      </w:r>
      <w:r w:rsidRPr="00943809">
        <w:rPr>
          <w:rFonts w:ascii="Times New Roman" w:hAnsi="Times New Roman" w:cs="Times New Roman"/>
          <w:kern w:val="0"/>
          <w:szCs w:val="24"/>
        </w:rPr>
        <w:t xml:space="preserve"> </w:t>
      </w:r>
      <w:r w:rsidRPr="001E6D91">
        <w:rPr>
          <w:rFonts w:ascii="Times New Roman" w:hAnsi="Times New Roman" w:cs="Times New Roman"/>
          <w:kern w:val="0"/>
          <w:szCs w:val="24"/>
        </w:rPr>
        <w:t xml:space="preserve">Individualized Education Program </w:t>
      </w:r>
      <w:r>
        <w:rPr>
          <w:rFonts w:ascii="Times New Roman" w:hAnsi="Times New Roman" w:cs="Times New Roman"/>
          <w:kern w:val="0"/>
          <w:szCs w:val="24"/>
        </w:rPr>
        <w:t>(“</w:t>
      </w:r>
      <w:r w:rsidRPr="00943809">
        <w:rPr>
          <w:rFonts w:ascii="Times New Roman" w:hAnsi="Times New Roman" w:cs="Times New Roman"/>
          <w:kern w:val="0"/>
          <w:szCs w:val="24"/>
        </w:rPr>
        <w:t>IEP</w:t>
      </w:r>
      <w:r>
        <w:rPr>
          <w:rFonts w:ascii="Times New Roman" w:hAnsi="Times New Roman" w:cs="Times New Roman"/>
          <w:kern w:val="0"/>
          <w:szCs w:val="24"/>
        </w:rPr>
        <w:t>”)</w:t>
      </w:r>
      <w:r w:rsidRPr="00943809">
        <w:rPr>
          <w:rFonts w:ascii="Times New Roman" w:hAnsi="Times New Roman" w:cs="Times New Roman"/>
          <w:kern w:val="0"/>
          <w:szCs w:val="24"/>
        </w:rPr>
        <w:t xml:space="preserve"> and meet one of the following conditions:</w:t>
      </w:r>
    </w:p>
    <w:p w14:paraId="2D074227" w14:textId="134DB0CD" w:rsidR="00FC514F" w:rsidRPr="00943809" w:rsidRDefault="00FC514F" w:rsidP="00FC514F">
      <w:pPr>
        <w:pStyle w:val="legal1"/>
        <w:numPr>
          <w:ilvl w:val="1"/>
          <w:numId w:val="2"/>
        </w:numPr>
        <w:ind w:left="1080"/>
        <w:jc w:val="both"/>
        <w:rPr>
          <w:rFonts w:ascii="Times New Roman" w:hAnsi="Times New Roman" w:cs="Times New Roman"/>
          <w:kern w:val="0"/>
          <w:szCs w:val="24"/>
        </w:rPr>
      </w:pPr>
      <w:r w:rsidRPr="00943809">
        <w:rPr>
          <w:rFonts w:ascii="Times New Roman" w:hAnsi="Times New Roman" w:cs="Times New Roman"/>
          <w:kern w:val="0"/>
          <w:szCs w:val="24"/>
        </w:rPr>
        <w:t>Consistent with the IEP, the student has obtained fulltime employment, based on the student</w:t>
      </w:r>
      <w:r>
        <w:rPr>
          <w:rFonts w:ascii="Times New Roman" w:hAnsi="Times New Roman" w:cs="Times New Roman"/>
          <w:kern w:val="0"/>
          <w:szCs w:val="24"/>
        </w:rPr>
        <w:t>’s</w:t>
      </w:r>
      <w:r w:rsidRPr="00943809">
        <w:rPr>
          <w:rFonts w:ascii="Times New Roman" w:hAnsi="Times New Roman" w:cs="Times New Roman"/>
          <w:kern w:val="0"/>
          <w:szCs w:val="24"/>
        </w:rPr>
        <w:t xml:space="preserve"> abilities and local employment opportunities, in addition to mastering sufficient self-help skills to enable the student to maintain the employment without direct and ongoing educational support of </w:t>
      </w:r>
      <w:r w:rsidR="006C45D2">
        <w:rPr>
          <w:rFonts w:ascii="Times New Roman" w:hAnsi="Times New Roman" w:cs="Times New Roman"/>
          <w:kern w:val="0"/>
          <w:szCs w:val="24"/>
        </w:rPr>
        <w:t>Henry Ford Academy Alameda School for Fine Art + Design Charter School</w:t>
      </w:r>
      <w:r w:rsidR="00354D5C">
        <w:rPr>
          <w:rFonts w:ascii="Times New Roman" w:hAnsi="Times New Roman" w:cs="Times New Roman"/>
          <w:kern w:val="0"/>
          <w:szCs w:val="24"/>
        </w:rPr>
        <w:t>.</w:t>
      </w:r>
    </w:p>
    <w:p w14:paraId="0A819BFA" w14:textId="3DBFD6D9" w:rsidR="00FC514F" w:rsidRPr="00943809" w:rsidRDefault="00FC514F" w:rsidP="00FC514F">
      <w:pPr>
        <w:pStyle w:val="legal1"/>
        <w:numPr>
          <w:ilvl w:val="1"/>
          <w:numId w:val="2"/>
        </w:numPr>
        <w:ind w:left="1080"/>
        <w:jc w:val="both"/>
        <w:rPr>
          <w:rFonts w:ascii="Times New Roman" w:hAnsi="Times New Roman" w:cs="Times New Roman"/>
          <w:kern w:val="0"/>
          <w:szCs w:val="24"/>
        </w:rPr>
      </w:pPr>
      <w:r w:rsidRPr="00943809">
        <w:rPr>
          <w:rFonts w:ascii="Times New Roman" w:hAnsi="Times New Roman" w:cs="Times New Roman"/>
          <w:kern w:val="0"/>
          <w:szCs w:val="24"/>
        </w:rPr>
        <w:t xml:space="preserve">Consistent with the IEP, the student has demonstrated mastery of specific employability skills and self-help skills that do not require direct ongoing educational support of </w:t>
      </w:r>
      <w:r w:rsidR="006C45D2">
        <w:rPr>
          <w:rFonts w:ascii="Times New Roman" w:hAnsi="Times New Roman" w:cs="Times New Roman"/>
          <w:kern w:val="0"/>
          <w:szCs w:val="24"/>
        </w:rPr>
        <w:t>Henry Ford Academy Alameda School for Fine Art + Design Charter School</w:t>
      </w:r>
      <w:r w:rsidR="00354D5C">
        <w:rPr>
          <w:rFonts w:ascii="Times New Roman" w:hAnsi="Times New Roman" w:cs="Times New Roman"/>
          <w:kern w:val="0"/>
          <w:szCs w:val="24"/>
        </w:rPr>
        <w:t>.</w:t>
      </w:r>
    </w:p>
    <w:p w14:paraId="29497613" w14:textId="77777777" w:rsidR="00FC514F" w:rsidRPr="00943809" w:rsidRDefault="00FC514F" w:rsidP="00FC514F">
      <w:pPr>
        <w:pStyle w:val="legal1"/>
        <w:numPr>
          <w:ilvl w:val="1"/>
          <w:numId w:val="2"/>
        </w:numPr>
        <w:ind w:left="1080"/>
        <w:jc w:val="both"/>
        <w:rPr>
          <w:rFonts w:ascii="Times New Roman" w:hAnsi="Times New Roman" w:cs="Times New Roman"/>
          <w:kern w:val="0"/>
          <w:szCs w:val="24"/>
        </w:rPr>
      </w:pPr>
      <w:r w:rsidRPr="00943809">
        <w:rPr>
          <w:rFonts w:ascii="Times New Roman" w:hAnsi="Times New Roman" w:cs="Times New Roman"/>
          <w:kern w:val="0"/>
          <w:szCs w:val="24"/>
        </w:rPr>
        <w:t>The student has access to services that are not within the legal responsibility of public education or employment or educational options for which the student has been prepared by the academic program.</w:t>
      </w:r>
    </w:p>
    <w:p w14:paraId="02438FD9" w14:textId="77777777" w:rsidR="00FC514F" w:rsidRPr="00943809" w:rsidRDefault="00FC514F" w:rsidP="00FC514F">
      <w:pPr>
        <w:pStyle w:val="legal1"/>
        <w:numPr>
          <w:ilvl w:val="1"/>
          <w:numId w:val="2"/>
        </w:numPr>
        <w:ind w:left="1080"/>
        <w:jc w:val="both"/>
        <w:rPr>
          <w:rFonts w:ascii="Times New Roman" w:hAnsi="Times New Roman" w:cs="Times New Roman"/>
          <w:kern w:val="0"/>
          <w:szCs w:val="24"/>
        </w:rPr>
      </w:pPr>
      <w:r w:rsidRPr="00943809">
        <w:rPr>
          <w:rFonts w:ascii="Times New Roman" w:hAnsi="Times New Roman" w:cs="Times New Roman"/>
          <w:kern w:val="0"/>
          <w:szCs w:val="24"/>
        </w:rPr>
        <w:t>The student no longer meets age eligibility requirements.</w:t>
      </w:r>
    </w:p>
    <w:p w14:paraId="74F21C3F" w14:textId="77777777" w:rsidR="00FC514F" w:rsidRPr="00943809" w:rsidRDefault="00FC514F" w:rsidP="00FC514F">
      <w:pPr>
        <w:pStyle w:val="legal1"/>
        <w:jc w:val="both"/>
        <w:rPr>
          <w:rFonts w:ascii="Times New Roman" w:hAnsi="Times New Roman" w:cs="Times New Roman"/>
          <w:kern w:val="0"/>
          <w:szCs w:val="24"/>
        </w:rPr>
      </w:pPr>
    </w:p>
    <w:p w14:paraId="0732815F" w14:textId="77777777" w:rsidR="00FC514F" w:rsidRDefault="00FC514F" w:rsidP="00FC514F">
      <w:pPr>
        <w:pStyle w:val="legal1"/>
        <w:jc w:val="both"/>
        <w:rPr>
          <w:rFonts w:ascii="Times New Roman" w:hAnsi="Times New Roman" w:cs="Times New Roman"/>
          <w:kern w:val="0"/>
          <w:szCs w:val="24"/>
        </w:rPr>
      </w:pPr>
      <w:r w:rsidRPr="00943809">
        <w:rPr>
          <w:rFonts w:ascii="Times New Roman" w:hAnsi="Times New Roman" w:cs="Times New Roman"/>
          <w:kern w:val="0"/>
          <w:szCs w:val="24"/>
        </w:rPr>
        <w:t xml:space="preserve">When a student receives a diploma under item 2(a), (b), or (c), above, the ARD committee must determine needed educational services upon the request of the student or parent to resume services, </w:t>
      </w:r>
      <w:proofErr w:type="gramStart"/>
      <w:r w:rsidRPr="00943809">
        <w:rPr>
          <w:rFonts w:ascii="Times New Roman" w:hAnsi="Times New Roman" w:cs="Times New Roman"/>
          <w:kern w:val="0"/>
          <w:szCs w:val="24"/>
        </w:rPr>
        <w:t>as long as</w:t>
      </w:r>
      <w:proofErr w:type="gramEnd"/>
      <w:r w:rsidRPr="00943809">
        <w:rPr>
          <w:rFonts w:ascii="Times New Roman" w:hAnsi="Times New Roman" w:cs="Times New Roman"/>
          <w:kern w:val="0"/>
          <w:szCs w:val="24"/>
        </w:rPr>
        <w:t xml:space="preserve"> the student meets the age eligibility requirements.</w:t>
      </w:r>
    </w:p>
    <w:p w14:paraId="3799D3E2" w14:textId="77777777" w:rsidR="00FC514F" w:rsidRDefault="00FC514F" w:rsidP="00FC514F">
      <w:pPr>
        <w:pStyle w:val="legal1"/>
        <w:jc w:val="both"/>
        <w:rPr>
          <w:rFonts w:ascii="Times New Roman" w:hAnsi="Times New Roman" w:cs="Times New Roman"/>
          <w:kern w:val="0"/>
          <w:szCs w:val="24"/>
        </w:rPr>
      </w:pPr>
    </w:p>
    <w:p w14:paraId="23624BB0" w14:textId="77777777" w:rsidR="00FC514F" w:rsidRPr="005951B7" w:rsidRDefault="00FC514F" w:rsidP="00FC514F">
      <w:pPr>
        <w:pStyle w:val="legal1"/>
        <w:jc w:val="both"/>
        <w:rPr>
          <w:rFonts w:ascii="Times New Roman" w:hAnsi="Times New Roman" w:cs="Times New Roman"/>
          <w:kern w:val="0"/>
          <w:szCs w:val="24"/>
        </w:rPr>
      </w:pPr>
      <w:r>
        <w:rPr>
          <w:rFonts w:ascii="Times New Roman" w:hAnsi="Times New Roman" w:cs="Times New Roman"/>
          <w:i/>
          <w:iCs/>
          <w:kern w:val="0"/>
          <w:szCs w:val="24"/>
        </w:rPr>
        <w:t>19 TAC 89.1070(b), (k)</w:t>
      </w:r>
      <w:r>
        <w:rPr>
          <w:rFonts w:ascii="Times New Roman" w:hAnsi="Times New Roman" w:cs="Times New Roman"/>
          <w:kern w:val="0"/>
          <w:szCs w:val="24"/>
        </w:rPr>
        <w:t xml:space="preserve">. </w:t>
      </w:r>
    </w:p>
    <w:p w14:paraId="0CFE5676" w14:textId="77777777" w:rsidR="00FC514F" w:rsidRDefault="00FC514F" w:rsidP="00FC514F">
      <w:pPr>
        <w:pStyle w:val="legal1"/>
        <w:jc w:val="both"/>
        <w:rPr>
          <w:rFonts w:ascii="Times New Roman" w:hAnsi="Times New Roman" w:cs="Times New Roman"/>
          <w:kern w:val="0"/>
          <w:szCs w:val="24"/>
        </w:rPr>
      </w:pPr>
    </w:p>
    <w:p w14:paraId="1447B733" w14:textId="77777777" w:rsidR="00FC514F" w:rsidRPr="005951B7" w:rsidRDefault="00FC514F" w:rsidP="00FC514F">
      <w:pPr>
        <w:pStyle w:val="PolicySection"/>
        <w:keepLines/>
        <w:numPr>
          <w:ilvl w:val="0"/>
          <w:numId w:val="14"/>
        </w:numPr>
        <w:spacing w:after="0"/>
        <w:outlineLvl w:val="0"/>
        <w:rPr>
          <w:rFonts w:ascii="Times New Roman" w:hAnsi="Times New Roman" w:cs="Times New Roman"/>
          <w:i/>
          <w:kern w:val="0"/>
        </w:rPr>
      </w:pPr>
      <w:r w:rsidRPr="005951B7">
        <w:rPr>
          <w:rFonts w:ascii="Times New Roman" w:hAnsi="Times New Roman" w:cs="Times New Roman"/>
          <w:i/>
          <w:kern w:val="0"/>
        </w:rPr>
        <w:t>Endorsements</w:t>
      </w:r>
    </w:p>
    <w:p w14:paraId="1E4BDA33" w14:textId="77777777" w:rsidR="00FC514F" w:rsidRDefault="00FC514F" w:rsidP="00FC514F">
      <w:pPr>
        <w:pStyle w:val="legal1"/>
        <w:keepNext/>
        <w:keepLines/>
        <w:jc w:val="both"/>
        <w:rPr>
          <w:rFonts w:ascii="Times New Roman" w:hAnsi="Times New Roman" w:cs="Times New Roman"/>
          <w:kern w:val="0"/>
          <w:szCs w:val="24"/>
        </w:rPr>
      </w:pPr>
    </w:p>
    <w:p w14:paraId="5EFE929E" w14:textId="77777777" w:rsidR="00FC514F" w:rsidRPr="00943809" w:rsidRDefault="00FC514F" w:rsidP="00FC514F">
      <w:pPr>
        <w:pStyle w:val="legal1"/>
        <w:jc w:val="both"/>
        <w:rPr>
          <w:rFonts w:ascii="Times New Roman" w:hAnsi="Times New Roman" w:cs="Times New Roman"/>
          <w:kern w:val="0"/>
          <w:szCs w:val="24"/>
        </w:rPr>
      </w:pPr>
      <w:r w:rsidRPr="00943809">
        <w:rPr>
          <w:rFonts w:ascii="Times New Roman" w:hAnsi="Times New Roman" w:cs="Times New Roman"/>
          <w:kern w:val="0"/>
          <w:szCs w:val="24"/>
        </w:rPr>
        <w:t xml:space="preserve">A student </w:t>
      </w:r>
      <w:r>
        <w:rPr>
          <w:rFonts w:ascii="Times New Roman" w:hAnsi="Times New Roman" w:cs="Times New Roman"/>
          <w:kern w:val="0"/>
          <w:szCs w:val="24"/>
        </w:rPr>
        <w:t xml:space="preserve">enrolled in a special education program may earn an endorsement on his or her transcript by: </w:t>
      </w:r>
    </w:p>
    <w:p w14:paraId="674BAB29" w14:textId="77777777" w:rsidR="00FC514F" w:rsidRPr="00943809" w:rsidRDefault="00FC514F" w:rsidP="00FC514F">
      <w:pPr>
        <w:pStyle w:val="legal1"/>
        <w:jc w:val="both"/>
        <w:rPr>
          <w:rFonts w:ascii="Times New Roman" w:hAnsi="Times New Roman" w:cs="Times New Roman"/>
          <w:kern w:val="0"/>
          <w:szCs w:val="24"/>
        </w:rPr>
      </w:pPr>
    </w:p>
    <w:p w14:paraId="5CF23615" w14:textId="77777777" w:rsidR="00FC514F" w:rsidRDefault="00FC514F" w:rsidP="00FC514F">
      <w:pPr>
        <w:pStyle w:val="legal1"/>
        <w:numPr>
          <w:ilvl w:val="0"/>
          <w:numId w:val="3"/>
        </w:numPr>
        <w:jc w:val="both"/>
        <w:rPr>
          <w:rFonts w:ascii="Times New Roman" w:hAnsi="Times New Roman" w:cs="Times New Roman"/>
          <w:kern w:val="0"/>
          <w:szCs w:val="24"/>
        </w:rPr>
      </w:pPr>
      <w:r>
        <w:rPr>
          <w:rFonts w:ascii="Times New Roman" w:hAnsi="Times New Roman" w:cs="Times New Roman"/>
          <w:kern w:val="0"/>
          <w:szCs w:val="24"/>
        </w:rPr>
        <w:t xml:space="preserve">Successfully completing, with or without modification of the curriculum: </w:t>
      </w:r>
    </w:p>
    <w:p w14:paraId="5311BCF0" w14:textId="77777777" w:rsidR="00FC514F" w:rsidRDefault="00FC514F" w:rsidP="00FC514F">
      <w:pPr>
        <w:pStyle w:val="legal1"/>
        <w:numPr>
          <w:ilvl w:val="1"/>
          <w:numId w:val="3"/>
        </w:numPr>
        <w:ind w:left="1080"/>
        <w:jc w:val="both"/>
        <w:rPr>
          <w:rFonts w:ascii="Times New Roman" w:hAnsi="Times New Roman" w:cs="Times New Roman"/>
          <w:kern w:val="0"/>
          <w:szCs w:val="24"/>
        </w:rPr>
      </w:pPr>
      <w:r>
        <w:rPr>
          <w:rFonts w:ascii="Times New Roman" w:hAnsi="Times New Roman" w:cs="Times New Roman"/>
          <w:kern w:val="0"/>
          <w:szCs w:val="24"/>
        </w:rPr>
        <w:t xml:space="preserve">The curriculum requirements identified by the State Board of Education for the foundation high school program; and </w:t>
      </w:r>
    </w:p>
    <w:p w14:paraId="6A8A1FF2" w14:textId="77777777" w:rsidR="00FC514F" w:rsidRPr="00943809" w:rsidRDefault="00FC514F" w:rsidP="00FC514F">
      <w:pPr>
        <w:pStyle w:val="legal1"/>
        <w:numPr>
          <w:ilvl w:val="1"/>
          <w:numId w:val="3"/>
        </w:numPr>
        <w:ind w:left="1080"/>
        <w:jc w:val="both"/>
        <w:rPr>
          <w:rFonts w:ascii="Times New Roman" w:hAnsi="Times New Roman" w:cs="Times New Roman"/>
          <w:kern w:val="0"/>
          <w:szCs w:val="24"/>
        </w:rPr>
      </w:pPr>
      <w:r>
        <w:rPr>
          <w:rFonts w:ascii="Times New Roman" w:hAnsi="Times New Roman" w:cs="Times New Roman"/>
          <w:kern w:val="0"/>
          <w:szCs w:val="24"/>
        </w:rPr>
        <w:t xml:space="preserve">The additional endorsement curriculum requirements prescribed by the State Board of Education; and </w:t>
      </w:r>
    </w:p>
    <w:p w14:paraId="4FF8822C" w14:textId="77777777" w:rsidR="00FC514F" w:rsidRDefault="00FC514F" w:rsidP="00FC514F">
      <w:pPr>
        <w:pStyle w:val="legal1"/>
        <w:numPr>
          <w:ilvl w:val="0"/>
          <w:numId w:val="3"/>
        </w:numPr>
        <w:jc w:val="both"/>
        <w:rPr>
          <w:rFonts w:ascii="Times New Roman" w:hAnsi="Times New Roman" w:cs="Times New Roman"/>
          <w:kern w:val="0"/>
          <w:szCs w:val="24"/>
        </w:rPr>
      </w:pPr>
      <w:r>
        <w:rPr>
          <w:rFonts w:ascii="Times New Roman" w:hAnsi="Times New Roman" w:cs="Times New Roman"/>
          <w:kern w:val="0"/>
          <w:szCs w:val="24"/>
        </w:rPr>
        <w:t>Successfully completing all curriculum requirements for the endorsement adopted by the State Board of Education:</w:t>
      </w:r>
    </w:p>
    <w:p w14:paraId="0BA6A41C" w14:textId="77777777" w:rsidR="00FC514F" w:rsidRDefault="00FC514F" w:rsidP="00FC514F">
      <w:pPr>
        <w:pStyle w:val="legal1"/>
        <w:numPr>
          <w:ilvl w:val="1"/>
          <w:numId w:val="3"/>
        </w:numPr>
        <w:ind w:left="1080"/>
        <w:jc w:val="both"/>
        <w:rPr>
          <w:rFonts w:ascii="Times New Roman" w:hAnsi="Times New Roman" w:cs="Times New Roman"/>
          <w:kern w:val="0"/>
          <w:szCs w:val="24"/>
        </w:rPr>
      </w:pPr>
      <w:r>
        <w:rPr>
          <w:rFonts w:ascii="Times New Roman" w:hAnsi="Times New Roman" w:cs="Times New Roman"/>
          <w:kern w:val="0"/>
          <w:szCs w:val="24"/>
        </w:rPr>
        <w:t xml:space="preserve">Without modification of the curriculum; or </w:t>
      </w:r>
    </w:p>
    <w:p w14:paraId="12F27CA6" w14:textId="77777777" w:rsidR="00FC514F" w:rsidRPr="00943809" w:rsidRDefault="00FC514F" w:rsidP="00FC514F">
      <w:pPr>
        <w:pStyle w:val="legal1"/>
        <w:numPr>
          <w:ilvl w:val="1"/>
          <w:numId w:val="3"/>
        </w:numPr>
        <w:ind w:left="1080"/>
        <w:jc w:val="both"/>
        <w:rPr>
          <w:rFonts w:ascii="Times New Roman" w:hAnsi="Times New Roman" w:cs="Times New Roman"/>
          <w:kern w:val="0"/>
          <w:szCs w:val="24"/>
        </w:rPr>
      </w:pPr>
      <w:r>
        <w:rPr>
          <w:rFonts w:ascii="Times New Roman" w:hAnsi="Times New Roman" w:cs="Times New Roman"/>
          <w:kern w:val="0"/>
          <w:szCs w:val="24"/>
        </w:rPr>
        <w:t xml:space="preserve">With modification of the curriculum, provided that the modified curriculum is sufficiently rigorous as determined by the student’s ARD committee. </w:t>
      </w:r>
    </w:p>
    <w:p w14:paraId="7BA4A1CD" w14:textId="77777777" w:rsidR="00FC514F" w:rsidRPr="00943809" w:rsidRDefault="00FC514F" w:rsidP="00FC514F">
      <w:pPr>
        <w:pStyle w:val="legal1"/>
        <w:jc w:val="both"/>
        <w:rPr>
          <w:rFonts w:ascii="Times New Roman" w:hAnsi="Times New Roman" w:cs="Times New Roman"/>
          <w:kern w:val="0"/>
          <w:szCs w:val="24"/>
        </w:rPr>
      </w:pPr>
    </w:p>
    <w:p w14:paraId="75E029D5" w14:textId="77777777" w:rsidR="00FC514F" w:rsidRPr="00943809" w:rsidRDefault="00FC514F" w:rsidP="00FC514F">
      <w:pPr>
        <w:pStyle w:val="legal1"/>
        <w:jc w:val="both"/>
        <w:rPr>
          <w:rFonts w:ascii="Times New Roman" w:hAnsi="Times New Roman" w:cs="Times New Roman"/>
          <w:kern w:val="0"/>
          <w:szCs w:val="24"/>
        </w:rPr>
      </w:pPr>
      <w:r>
        <w:rPr>
          <w:rFonts w:ascii="Times New Roman" w:hAnsi="Times New Roman" w:cs="Times New Roman"/>
          <w:kern w:val="0"/>
          <w:szCs w:val="24"/>
        </w:rPr>
        <w:t xml:space="preserve">The ARD committee shall determine whether the student is required to achieve satisfactory performance on an EOC instrument to earn an endorsement on the student’s transcript. </w:t>
      </w:r>
    </w:p>
    <w:p w14:paraId="33B1D407" w14:textId="77777777" w:rsidR="00FC514F" w:rsidRDefault="00FC514F" w:rsidP="00FC514F">
      <w:pPr>
        <w:pStyle w:val="legal1"/>
        <w:jc w:val="both"/>
        <w:rPr>
          <w:rFonts w:ascii="Times New Roman" w:hAnsi="Times New Roman" w:cs="Times New Roman"/>
          <w:kern w:val="0"/>
          <w:szCs w:val="24"/>
        </w:rPr>
      </w:pPr>
    </w:p>
    <w:p w14:paraId="481FEFED" w14:textId="77777777" w:rsidR="00FC514F" w:rsidRPr="005951B7" w:rsidRDefault="00FC514F" w:rsidP="00FC514F">
      <w:pPr>
        <w:pStyle w:val="legal1"/>
        <w:jc w:val="both"/>
        <w:rPr>
          <w:rFonts w:ascii="Times New Roman" w:hAnsi="Times New Roman" w:cs="Times New Roman"/>
          <w:kern w:val="0"/>
          <w:szCs w:val="24"/>
        </w:rPr>
      </w:pPr>
      <w:r>
        <w:rPr>
          <w:rFonts w:ascii="Times New Roman" w:hAnsi="Times New Roman" w:cs="Times New Roman"/>
          <w:i/>
          <w:iCs/>
          <w:kern w:val="0"/>
          <w:szCs w:val="24"/>
        </w:rPr>
        <w:t>Education Code 28.025(c-</w:t>
      </w:r>
      <w:proofErr w:type="gramStart"/>
      <w:r>
        <w:rPr>
          <w:rFonts w:ascii="Times New Roman" w:hAnsi="Times New Roman" w:cs="Times New Roman"/>
          <w:i/>
          <w:iCs/>
          <w:kern w:val="0"/>
          <w:szCs w:val="24"/>
        </w:rPr>
        <w:t>7)-(</w:t>
      </w:r>
      <w:proofErr w:type="gramEnd"/>
      <w:r>
        <w:rPr>
          <w:rFonts w:ascii="Times New Roman" w:hAnsi="Times New Roman" w:cs="Times New Roman"/>
          <w:i/>
          <w:iCs/>
          <w:kern w:val="0"/>
          <w:szCs w:val="24"/>
        </w:rPr>
        <w:t>c-8)</w:t>
      </w:r>
      <w:r>
        <w:rPr>
          <w:rFonts w:ascii="Times New Roman" w:hAnsi="Times New Roman" w:cs="Times New Roman"/>
          <w:kern w:val="0"/>
          <w:szCs w:val="24"/>
        </w:rPr>
        <w:t xml:space="preserve">. </w:t>
      </w:r>
    </w:p>
    <w:p w14:paraId="0C4439B5" w14:textId="77777777" w:rsidR="00FC514F" w:rsidRPr="00943809" w:rsidRDefault="00FC514F" w:rsidP="00FC514F">
      <w:pPr>
        <w:pStyle w:val="legal1"/>
        <w:jc w:val="both"/>
        <w:rPr>
          <w:rFonts w:ascii="Times New Roman" w:hAnsi="Times New Roman" w:cs="Times New Roman"/>
          <w:kern w:val="0"/>
          <w:szCs w:val="24"/>
        </w:rPr>
      </w:pPr>
    </w:p>
    <w:p w14:paraId="306689BB" w14:textId="77777777" w:rsidR="00FC514F" w:rsidRPr="007C5BB8" w:rsidRDefault="00FC514F" w:rsidP="00FC514F">
      <w:pPr>
        <w:pStyle w:val="PolicySection"/>
        <w:widowControl w:val="0"/>
        <w:numPr>
          <w:ilvl w:val="0"/>
          <w:numId w:val="1"/>
        </w:numPr>
        <w:adjustRightInd w:val="0"/>
        <w:spacing w:after="0"/>
        <w:jc w:val="left"/>
        <w:rPr>
          <w:rFonts w:ascii="Times New Roman" w:hAnsi="Times New Roman" w:cs="Times New Roman"/>
          <w:smallCaps/>
          <w:color w:val="000000" w:themeColor="text1"/>
          <w:kern w:val="0"/>
          <w:u w:val="single"/>
        </w:rPr>
      </w:pPr>
      <w:r w:rsidRPr="007C5BB8">
        <w:rPr>
          <w:rFonts w:ascii="Times New Roman" w:hAnsi="Times New Roman" w:cs="Times New Roman"/>
          <w:smallCaps/>
          <w:color w:val="000000" w:themeColor="text1"/>
          <w:kern w:val="0"/>
          <w:u w:val="single"/>
        </w:rPr>
        <w:lastRenderedPageBreak/>
        <w:t>Graduation of Military Dependents</w:t>
      </w:r>
    </w:p>
    <w:p w14:paraId="68BE8E84" w14:textId="77777777" w:rsidR="00FC514F" w:rsidRPr="00943809" w:rsidRDefault="00FC514F" w:rsidP="00FC514F">
      <w:pPr>
        <w:pStyle w:val="legal1"/>
        <w:ind w:left="360"/>
        <w:jc w:val="both"/>
        <w:rPr>
          <w:rFonts w:ascii="Times New Roman" w:hAnsi="Times New Roman" w:cs="Times New Roman"/>
          <w:kern w:val="0"/>
          <w:szCs w:val="24"/>
        </w:rPr>
      </w:pPr>
    </w:p>
    <w:p w14:paraId="716E5802" w14:textId="77777777" w:rsidR="00FC514F" w:rsidRPr="00357248" w:rsidRDefault="00FC514F" w:rsidP="00FC514F">
      <w:pPr>
        <w:pStyle w:val="PolicySection"/>
        <w:keepNext w:val="0"/>
        <w:numPr>
          <w:ilvl w:val="0"/>
          <w:numId w:val="16"/>
        </w:numPr>
        <w:spacing w:after="0"/>
        <w:outlineLvl w:val="0"/>
        <w:rPr>
          <w:rFonts w:ascii="Times New Roman" w:hAnsi="Times New Roman" w:cs="Times New Roman"/>
          <w:i/>
          <w:kern w:val="0"/>
        </w:rPr>
      </w:pPr>
      <w:r w:rsidRPr="00357248">
        <w:rPr>
          <w:rFonts w:ascii="Times New Roman" w:hAnsi="Times New Roman" w:cs="Times New Roman"/>
          <w:i/>
          <w:kern w:val="0"/>
        </w:rPr>
        <w:t>Course Waiver</w:t>
      </w:r>
      <w:r>
        <w:rPr>
          <w:rFonts w:ascii="Times New Roman" w:hAnsi="Times New Roman" w:cs="Times New Roman"/>
          <w:i/>
          <w:kern w:val="0"/>
        </w:rPr>
        <w:t xml:space="preserve"> Requirements</w:t>
      </w:r>
    </w:p>
    <w:p w14:paraId="313340CF" w14:textId="77777777" w:rsidR="00FC514F" w:rsidRDefault="00FC514F" w:rsidP="00FC514F">
      <w:pPr>
        <w:pStyle w:val="legal1"/>
        <w:jc w:val="both"/>
        <w:rPr>
          <w:rFonts w:ascii="Times New Roman" w:hAnsi="Times New Roman" w:cs="Times New Roman"/>
          <w:kern w:val="0"/>
          <w:szCs w:val="24"/>
        </w:rPr>
      </w:pPr>
    </w:p>
    <w:p w14:paraId="164A1740" w14:textId="66D57DA6" w:rsidR="00FC514F" w:rsidRPr="00943809" w:rsidRDefault="006C45D2" w:rsidP="00FC514F">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FC514F" w:rsidRPr="00943809">
        <w:rPr>
          <w:rFonts w:ascii="Times New Roman" w:hAnsi="Times New Roman" w:cs="Times New Roman"/>
          <w:kern w:val="0"/>
          <w:szCs w:val="24"/>
        </w:rPr>
        <w:t xml:space="preserve"> shall waive specific courses required for graduation if similar coursework has been satisfactorily completed by a military student in another </w:t>
      </w:r>
      <w:proofErr w:type="gramStart"/>
      <w:r w:rsidR="00FC514F" w:rsidRPr="00943809">
        <w:rPr>
          <w:rFonts w:ascii="Times New Roman" w:hAnsi="Times New Roman" w:cs="Times New Roman"/>
          <w:kern w:val="0"/>
          <w:szCs w:val="24"/>
        </w:rPr>
        <w:t>district</w:t>
      </w:r>
      <w:r w:rsidR="00FC514F">
        <w:rPr>
          <w:rFonts w:ascii="Times New Roman" w:hAnsi="Times New Roman" w:cs="Times New Roman"/>
          <w:kern w:val="0"/>
          <w:szCs w:val="24"/>
        </w:rPr>
        <w:t>,</w:t>
      </w:r>
      <w:r w:rsidR="00FC514F" w:rsidRPr="00943809">
        <w:rPr>
          <w:rFonts w:ascii="Times New Roman" w:hAnsi="Times New Roman" w:cs="Times New Roman"/>
          <w:kern w:val="0"/>
          <w:szCs w:val="24"/>
        </w:rPr>
        <w:t xml:space="preserve"> or</w:t>
      </w:r>
      <w:proofErr w:type="gramEnd"/>
      <w:r w:rsidR="00FC514F" w:rsidRPr="00943809">
        <w:rPr>
          <w:rFonts w:ascii="Times New Roman" w:hAnsi="Times New Roman" w:cs="Times New Roman"/>
          <w:kern w:val="0"/>
          <w:szCs w:val="24"/>
        </w:rPr>
        <w:t xml:space="preserve"> shall provide reasonable justification for denial. Should a waiver not be granted to a student who would qualify to graduate from the sending school, </w:t>
      </w:r>
      <w:r>
        <w:rPr>
          <w:rFonts w:ascii="Times New Roman" w:hAnsi="Times New Roman" w:cs="Times New Roman"/>
          <w:kern w:val="0"/>
          <w:szCs w:val="24"/>
        </w:rPr>
        <w:t>Henry Ford Academy Alameda School for Fine Art + Design Charter School</w:t>
      </w:r>
      <w:r w:rsidR="00FC514F" w:rsidRPr="00943809">
        <w:rPr>
          <w:rFonts w:ascii="Times New Roman" w:hAnsi="Times New Roman" w:cs="Times New Roman"/>
          <w:kern w:val="0"/>
          <w:szCs w:val="24"/>
        </w:rPr>
        <w:t xml:space="preserve"> shall provide an alternative means of acquiring required coursework so that graduation may occur on time. </w:t>
      </w:r>
    </w:p>
    <w:p w14:paraId="336AA1C1" w14:textId="77777777" w:rsidR="00FC514F" w:rsidRPr="00943809" w:rsidRDefault="00FC514F" w:rsidP="00FC514F">
      <w:pPr>
        <w:pStyle w:val="legal1"/>
        <w:jc w:val="both"/>
        <w:rPr>
          <w:rFonts w:ascii="Times New Roman" w:hAnsi="Times New Roman" w:cs="Times New Roman"/>
          <w:kern w:val="0"/>
          <w:szCs w:val="24"/>
        </w:rPr>
      </w:pPr>
    </w:p>
    <w:p w14:paraId="1CCC4919" w14:textId="77777777" w:rsidR="00FC514F" w:rsidRPr="00357248" w:rsidRDefault="00FC514F" w:rsidP="00FC514F">
      <w:pPr>
        <w:pStyle w:val="PolicySection"/>
        <w:keepNext w:val="0"/>
        <w:numPr>
          <w:ilvl w:val="0"/>
          <w:numId w:val="16"/>
        </w:numPr>
        <w:spacing w:after="0"/>
        <w:outlineLvl w:val="0"/>
        <w:rPr>
          <w:rFonts w:ascii="Times New Roman" w:hAnsi="Times New Roman" w:cs="Times New Roman"/>
          <w:i/>
          <w:kern w:val="0"/>
        </w:rPr>
      </w:pPr>
      <w:r w:rsidRPr="00357248">
        <w:rPr>
          <w:rFonts w:ascii="Times New Roman" w:hAnsi="Times New Roman" w:cs="Times New Roman"/>
          <w:i/>
          <w:kern w:val="0"/>
        </w:rPr>
        <w:t>Transfers During Senior Year</w:t>
      </w:r>
    </w:p>
    <w:p w14:paraId="4A3D2D7C" w14:textId="3BABDDF6" w:rsidR="00FC514F" w:rsidRDefault="00FC514F" w:rsidP="00FC514F">
      <w:pPr>
        <w:pStyle w:val="legal1"/>
        <w:jc w:val="both"/>
        <w:rPr>
          <w:rFonts w:ascii="Times New Roman" w:hAnsi="Times New Roman" w:cs="Times New Roman"/>
          <w:kern w:val="0"/>
          <w:szCs w:val="24"/>
        </w:rPr>
      </w:pPr>
      <w:r w:rsidRPr="00943809">
        <w:rPr>
          <w:rFonts w:ascii="Times New Roman" w:hAnsi="Times New Roman" w:cs="Times New Roman"/>
          <w:kern w:val="0"/>
          <w:szCs w:val="24"/>
        </w:rPr>
        <w:t xml:space="preserve">Should a military student transferring at the beginning or during the student’s senior year be ineligible to graduate from </w:t>
      </w:r>
      <w:r w:rsidR="006C45D2">
        <w:rPr>
          <w:rFonts w:ascii="Times New Roman" w:hAnsi="Times New Roman" w:cs="Times New Roman"/>
          <w:kern w:val="0"/>
          <w:szCs w:val="24"/>
        </w:rPr>
        <w:t>Henry Ford Academy Alameda School for Fine Art + Design Charter School</w:t>
      </w:r>
      <w:r w:rsidRPr="00943809">
        <w:rPr>
          <w:rFonts w:ascii="Times New Roman" w:hAnsi="Times New Roman" w:cs="Times New Roman"/>
          <w:kern w:val="0"/>
          <w:szCs w:val="24"/>
        </w:rPr>
        <w:t xml:space="preserve"> after all alternatives have been considered, the sending district and </w:t>
      </w:r>
      <w:r w:rsidR="006C45D2">
        <w:rPr>
          <w:rFonts w:ascii="Times New Roman" w:hAnsi="Times New Roman" w:cs="Times New Roman"/>
          <w:kern w:val="0"/>
          <w:szCs w:val="24"/>
        </w:rPr>
        <w:t>Henry Ford Academy Alameda School for Fine Art + Design Charter School</w:t>
      </w:r>
      <w:r w:rsidRPr="00943809">
        <w:rPr>
          <w:rFonts w:ascii="Times New Roman" w:hAnsi="Times New Roman" w:cs="Times New Roman"/>
          <w:kern w:val="0"/>
          <w:szCs w:val="24"/>
        </w:rPr>
        <w:t xml:space="preserve"> shall ensure the receipt of a diploma from the sending district, if the student meets the graduation requirements of the sending district.</w:t>
      </w:r>
    </w:p>
    <w:p w14:paraId="38272D95" w14:textId="77777777" w:rsidR="00354D5C" w:rsidRPr="00943809" w:rsidRDefault="00354D5C" w:rsidP="00FC514F">
      <w:pPr>
        <w:pStyle w:val="legal1"/>
        <w:jc w:val="both"/>
        <w:rPr>
          <w:rFonts w:ascii="Times New Roman" w:hAnsi="Times New Roman" w:cs="Times New Roman"/>
          <w:kern w:val="0"/>
          <w:szCs w:val="24"/>
        </w:rPr>
      </w:pPr>
    </w:p>
    <w:p w14:paraId="2A0C2029" w14:textId="77777777" w:rsidR="00FC514F" w:rsidRPr="00357248" w:rsidRDefault="00FC514F" w:rsidP="00FC514F">
      <w:pPr>
        <w:pStyle w:val="PolicySection"/>
        <w:keepNext w:val="0"/>
        <w:numPr>
          <w:ilvl w:val="0"/>
          <w:numId w:val="16"/>
        </w:numPr>
        <w:spacing w:after="0"/>
        <w:outlineLvl w:val="0"/>
        <w:rPr>
          <w:rFonts w:ascii="Times New Roman" w:hAnsi="Times New Roman" w:cs="Times New Roman"/>
          <w:i/>
          <w:kern w:val="0"/>
        </w:rPr>
      </w:pPr>
      <w:r w:rsidRPr="00357248">
        <w:rPr>
          <w:rFonts w:ascii="Times New Roman" w:hAnsi="Times New Roman" w:cs="Times New Roman"/>
          <w:i/>
          <w:kern w:val="0"/>
        </w:rPr>
        <w:t>Passing Standard</w:t>
      </w:r>
      <w:r>
        <w:rPr>
          <w:rFonts w:ascii="Times New Roman" w:hAnsi="Times New Roman" w:cs="Times New Roman"/>
          <w:i/>
          <w:kern w:val="0"/>
        </w:rPr>
        <w:t xml:space="preserve"> Substitutions</w:t>
      </w:r>
    </w:p>
    <w:p w14:paraId="2E3A8F3A" w14:textId="77777777" w:rsidR="00FC514F" w:rsidRDefault="00FC514F" w:rsidP="00FC514F">
      <w:pPr>
        <w:pStyle w:val="legal1"/>
        <w:jc w:val="both"/>
        <w:rPr>
          <w:rFonts w:ascii="Times New Roman" w:hAnsi="Times New Roman" w:cs="Times New Roman"/>
          <w:kern w:val="0"/>
          <w:szCs w:val="24"/>
        </w:rPr>
      </w:pPr>
    </w:p>
    <w:p w14:paraId="17955EBE" w14:textId="7A1D5D4E" w:rsidR="00FC514F" w:rsidRDefault="006C45D2" w:rsidP="00FC514F">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FC514F" w:rsidRPr="00943809">
        <w:rPr>
          <w:rFonts w:ascii="Times New Roman" w:hAnsi="Times New Roman" w:cs="Times New Roman"/>
          <w:kern w:val="0"/>
          <w:szCs w:val="24"/>
        </w:rPr>
        <w:t xml:space="preserve"> may utilize a substitute passing standard adopted by the Commissioner on one or more national norm-referenced achievement tests for purposes of permitting a qualified military dependent to meet that standard as a substitute for completing a specific course otherwise required for graduation. The passing standard is available only for a student who enrolls in a public school in Texas for the first time after completing the ninth grade or who reenrolls in a Texas public school at or above the </w:t>
      </w:r>
      <w:proofErr w:type="gramStart"/>
      <w:r w:rsidR="00FC514F" w:rsidRPr="00943809">
        <w:rPr>
          <w:rFonts w:ascii="Times New Roman" w:hAnsi="Times New Roman" w:cs="Times New Roman"/>
          <w:kern w:val="0"/>
          <w:szCs w:val="24"/>
        </w:rPr>
        <w:t>tenth grade</w:t>
      </w:r>
      <w:proofErr w:type="gramEnd"/>
      <w:r w:rsidR="00FC514F" w:rsidRPr="00943809">
        <w:rPr>
          <w:rFonts w:ascii="Times New Roman" w:hAnsi="Times New Roman" w:cs="Times New Roman"/>
          <w:kern w:val="0"/>
          <w:szCs w:val="24"/>
        </w:rPr>
        <w:t xml:space="preserve"> level after an absence of at least two years from Texas public schools. Each passing standard in effect when a student first enrolls in a Texas public high school remains applicable to the student for the duration of the student’s high school enrollment, regardless of any subsequent revision of the standard. </w:t>
      </w:r>
    </w:p>
    <w:p w14:paraId="58605B1D" w14:textId="77777777" w:rsidR="00FC514F" w:rsidRDefault="00FC514F" w:rsidP="00FC514F">
      <w:pPr>
        <w:pStyle w:val="legal1"/>
        <w:jc w:val="both"/>
        <w:rPr>
          <w:rFonts w:ascii="Times New Roman" w:hAnsi="Times New Roman" w:cs="Times New Roman"/>
          <w:kern w:val="0"/>
          <w:szCs w:val="24"/>
        </w:rPr>
      </w:pPr>
    </w:p>
    <w:p w14:paraId="03945B4E" w14:textId="77777777" w:rsidR="00FC514F" w:rsidRPr="00B039E7" w:rsidRDefault="00FC514F" w:rsidP="00FC514F">
      <w:pPr>
        <w:pStyle w:val="legal1"/>
        <w:jc w:val="both"/>
        <w:outlineLvl w:val="0"/>
        <w:rPr>
          <w:rFonts w:ascii="Times New Roman" w:hAnsi="Times New Roman" w:cs="Times New Roman"/>
          <w:i/>
          <w:kern w:val="0"/>
          <w:szCs w:val="24"/>
        </w:rPr>
      </w:pPr>
      <w:r w:rsidRPr="00B039E7">
        <w:rPr>
          <w:rFonts w:ascii="Times New Roman" w:hAnsi="Times New Roman" w:cs="Times New Roman"/>
          <w:i/>
          <w:kern w:val="0"/>
          <w:szCs w:val="24"/>
        </w:rPr>
        <w:t xml:space="preserve">Education Code 162.002 art. VII, §§ A, C.  </w:t>
      </w:r>
    </w:p>
    <w:p w14:paraId="6D7F64CC" w14:textId="77777777" w:rsidR="00FC514F" w:rsidRDefault="00FC514F" w:rsidP="00FC514F">
      <w:pPr>
        <w:pStyle w:val="legal1"/>
        <w:jc w:val="both"/>
        <w:rPr>
          <w:rFonts w:ascii="Times New Roman" w:hAnsi="Times New Roman" w:cs="Times New Roman"/>
          <w:kern w:val="0"/>
          <w:szCs w:val="24"/>
        </w:rPr>
      </w:pPr>
    </w:p>
    <w:p w14:paraId="4B4ADF6B" w14:textId="77777777" w:rsidR="00FC514F" w:rsidRPr="00B039E7" w:rsidRDefault="00FC514F" w:rsidP="00FC514F">
      <w:pPr>
        <w:pStyle w:val="PolicySection"/>
        <w:widowControl w:val="0"/>
        <w:numPr>
          <w:ilvl w:val="0"/>
          <w:numId w:val="1"/>
        </w:numPr>
        <w:adjustRightInd w:val="0"/>
        <w:spacing w:after="0"/>
        <w:ind w:left="1170" w:hanging="1170"/>
        <w:jc w:val="left"/>
        <w:rPr>
          <w:rFonts w:ascii="Times New Roman" w:hAnsi="Times New Roman" w:cs="Times New Roman"/>
          <w:smallCaps/>
          <w:color w:val="000000" w:themeColor="text1"/>
          <w:kern w:val="0"/>
          <w:u w:val="single"/>
        </w:rPr>
      </w:pPr>
      <w:r w:rsidRPr="00B039E7">
        <w:rPr>
          <w:rFonts w:ascii="Times New Roman" w:hAnsi="Times New Roman" w:cs="Times New Roman"/>
          <w:smallCaps/>
          <w:color w:val="000000" w:themeColor="text1"/>
          <w:kern w:val="0"/>
          <w:u w:val="single"/>
        </w:rPr>
        <w:t>Graduation of a Student who is Homeless or in Conservatorship of DFPS</w:t>
      </w:r>
    </w:p>
    <w:p w14:paraId="1269E8B6" w14:textId="77777777" w:rsidR="00FC514F" w:rsidRDefault="00FC514F" w:rsidP="00FC514F">
      <w:pPr>
        <w:pStyle w:val="legal1"/>
        <w:jc w:val="both"/>
        <w:rPr>
          <w:rFonts w:ascii="Times New Roman" w:hAnsi="Times New Roman" w:cs="Times New Roman"/>
          <w:kern w:val="0"/>
          <w:szCs w:val="24"/>
        </w:rPr>
      </w:pPr>
    </w:p>
    <w:p w14:paraId="0411439F" w14:textId="0D152B0D" w:rsidR="00FC514F" w:rsidRPr="00943809" w:rsidRDefault="00FC514F" w:rsidP="00FC514F">
      <w:pPr>
        <w:pStyle w:val="legal1"/>
        <w:jc w:val="both"/>
        <w:rPr>
          <w:rFonts w:ascii="Times New Roman" w:hAnsi="Times New Roman" w:cs="Times New Roman"/>
          <w:kern w:val="0"/>
          <w:szCs w:val="24"/>
        </w:rPr>
      </w:pPr>
      <w:r w:rsidRPr="00943809">
        <w:rPr>
          <w:rFonts w:ascii="Times New Roman" w:hAnsi="Times New Roman" w:cs="Times New Roman"/>
          <w:kern w:val="0"/>
          <w:szCs w:val="24"/>
        </w:rPr>
        <w:t>If an 11th or 12th grade student who is homeless or in the conservatorship of the Department of Family and Protective Services transfers to</w:t>
      </w:r>
      <w:r>
        <w:rPr>
          <w:rFonts w:ascii="Times New Roman" w:hAnsi="Times New Roman" w:cs="Times New Roman"/>
          <w:kern w:val="0"/>
          <w:szCs w:val="24"/>
        </w:rPr>
        <w:t xml:space="preserve"> </w:t>
      </w:r>
      <w:r w:rsidR="006C45D2">
        <w:rPr>
          <w:rFonts w:ascii="Times New Roman" w:hAnsi="Times New Roman" w:cs="Times New Roman"/>
          <w:kern w:val="0"/>
          <w:szCs w:val="24"/>
        </w:rPr>
        <w:t>Henry Ford Academy Alameda School for Fine Art + Design Charter School</w:t>
      </w:r>
      <w:r w:rsidR="00354D5C">
        <w:rPr>
          <w:rFonts w:ascii="Times New Roman" w:hAnsi="Times New Roman" w:cs="Times New Roman"/>
          <w:kern w:val="0"/>
          <w:szCs w:val="24"/>
        </w:rPr>
        <w:t xml:space="preserve"> </w:t>
      </w:r>
      <w:r w:rsidRPr="00943809">
        <w:rPr>
          <w:rFonts w:ascii="Times New Roman" w:hAnsi="Times New Roman" w:cs="Times New Roman"/>
          <w:kern w:val="0"/>
          <w:szCs w:val="24"/>
        </w:rPr>
        <w:t xml:space="preserve">and the student is ineligible to graduate from </w:t>
      </w:r>
      <w:r w:rsidR="006C45D2">
        <w:rPr>
          <w:rFonts w:ascii="Times New Roman" w:hAnsi="Times New Roman" w:cs="Times New Roman"/>
          <w:kern w:val="0"/>
          <w:szCs w:val="24"/>
        </w:rPr>
        <w:t>Henry Ford Academy Alameda School for Fine Art + Design Charter School</w:t>
      </w:r>
      <w:r w:rsidRPr="00943809">
        <w:rPr>
          <w:rFonts w:ascii="Times New Roman" w:hAnsi="Times New Roman" w:cs="Times New Roman"/>
          <w:kern w:val="0"/>
          <w:szCs w:val="24"/>
        </w:rPr>
        <w:t>, the public school from which the student transferred shall award a diploma at the student</w:t>
      </w:r>
      <w:r>
        <w:rPr>
          <w:rFonts w:ascii="Times New Roman" w:hAnsi="Times New Roman" w:cs="Times New Roman"/>
          <w:kern w:val="0"/>
          <w:szCs w:val="24"/>
        </w:rPr>
        <w:t>’s</w:t>
      </w:r>
      <w:r w:rsidRPr="00943809">
        <w:rPr>
          <w:rFonts w:ascii="Times New Roman" w:hAnsi="Times New Roman" w:cs="Times New Roman"/>
          <w:kern w:val="0"/>
          <w:szCs w:val="24"/>
        </w:rPr>
        <w:t xml:space="preserve"> request, if the student meets the graduation requirements of the school from which the student transferred. </w:t>
      </w:r>
      <w:r w:rsidRPr="00B039E7">
        <w:rPr>
          <w:rFonts w:ascii="Times New Roman" w:hAnsi="Times New Roman" w:cs="Times New Roman"/>
          <w:i/>
          <w:kern w:val="0"/>
          <w:szCs w:val="24"/>
        </w:rPr>
        <w:t>Education Code 28.025(</w:t>
      </w:r>
      <w:proofErr w:type="spellStart"/>
      <w:r w:rsidRPr="00B039E7">
        <w:rPr>
          <w:rFonts w:ascii="Times New Roman" w:hAnsi="Times New Roman" w:cs="Times New Roman"/>
          <w:i/>
          <w:kern w:val="0"/>
          <w:szCs w:val="24"/>
        </w:rPr>
        <w:t>i</w:t>
      </w:r>
      <w:proofErr w:type="spellEnd"/>
      <w:r w:rsidRPr="00B039E7">
        <w:rPr>
          <w:rFonts w:ascii="Times New Roman" w:hAnsi="Times New Roman" w:cs="Times New Roman"/>
          <w:i/>
          <w:kern w:val="0"/>
          <w:szCs w:val="24"/>
        </w:rPr>
        <w:t>)</w:t>
      </w:r>
      <w:r w:rsidRPr="00943809">
        <w:rPr>
          <w:rFonts w:ascii="Times New Roman" w:hAnsi="Times New Roman" w:cs="Times New Roman"/>
          <w:kern w:val="0"/>
          <w:szCs w:val="24"/>
        </w:rPr>
        <w:t xml:space="preserve">. </w:t>
      </w:r>
    </w:p>
    <w:p w14:paraId="4EA37044" w14:textId="77777777" w:rsidR="0070175C" w:rsidRDefault="0070175C"/>
    <w:sectPr w:rsidR="0070175C" w:rsidSect="000E287D">
      <w:headerReference w:type="default" r:id="rId7"/>
      <w:footerReference w:type="default" r:id="rId8"/>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DE864" w14:textId="77777777" w:rsidR="0063134E" w:rsidRDefault="0063134E" w:rsidP="00A802C0">
      <w:r>
        <w:separator/>
      </w:r>
    </w:p>
  </w:endnote>
  <w:endnote w:type="continuationSeparator" w:id="0">
    <w:p w14:paraId="3C73E1D9" w14:textId="77777777" w:rsidR="0063134E" w:rsidRDefault="0063134E" w:rsidP="00A8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6" w:type="dxa"/>
      <w:tblInd w:w="2" w:type="dxa"/>
      <w:tblCellMar>
        <w:left w:w="0" w:type="dxa"/>
        <w:right w:w="0" w:type="dxa"/>
      </w:tblCellMar>
      <w:tblLook w:val="00A0" w:firstRow="1" w:lastRow="0" w:firstColumn="1" w:lastColumn="0" w:noHBand="0" w:noVBand="0"/>
    </w:tblPr>
    <w:tblGrid>
      <w:gridCol w:w="5038"/>
      <w:gridCol w:w="1440"/>
      <w:gridCol w:w="3168"/>
    </w:tblGrid>
    <w:tr w:rsidR="00B17ABB" w:rsidRPr="00A01DDF" w14:paraId="439FFC78" w14:textId="77777777" w:rsidTr="00B17ABB">
      <w:trPr>
        <w:cantSplit/>
      </w:trPr>
      <w:tc>
        <w:tcPr>
          <w:tcW w:w="5038" w:type="dxa"/>
        </w:tcPr>
        <w:p w14:paraId="53581767" w14:textId="73190D41" w:rsidR="00000000" w:rsidRPr="00A01DDF" w:rsidRDefault="00B17ABB" w:rsidP="00A01DDF">
          <w:pPr>
            <w:pStyle w:val="Footer"/>
            <w:rPr>
              <w:rFonts w:ascii="Times New Roman" w:hAnsi="Times New Roman" w:cs="Times New Roman"/>
              <w:sz w:val="20"/>
              <w:szCs w:val="20"/>
            </w:rPr>
          </w:pPr>
          <w:r>
            <w:rPr>
              <w:rFonts w:ascii="Times New Roman" w:hAnsi="Times New Roman" w:cs="Times New Roman"/>
              <w:sz w:val="20"/>
              <w:szCs w:val="20"/>
            </w:rPr>
            <w:t>BOARD ADOPTED</w:t>
          </w:r>
          <w:r w:rsidR="0055301E" w:rsidRPr="00A01DDF">
            <w:rPr>
              <w:rFonts w:ascii="Times New Roman" w:hAnsi="Times New Roman" w:cs="Times New Roman"/>
              <w:sz w:val="20"/>
              <w:szCs w:val="20"/>
            </w:rPr>
            <w:t xml:space="preserve">: </w:t>
          </w:r>
          <w:r w:rsidR="003C25F8">
            <w:rPr>
              <w:rFonts w:ascii="Times New Roman" w:hAnsi="Times New Roman" w:cs="Times New Roman"/>
              <w:sz w:val="20"/>
              <w:szCs w:val="20"/>
            </w:rPr>
            <w:t>0</w:t>
          </w:r>
          <w:r w:rsidR="007D3635">
            <w:rPr>
              <w:rFonts w:ascii="Times New Roman" w:hAnsi="Times New Roman" w:cs="Times New Roman"/>
              <w:sz w:val="20"/>
              <w:szCs w:val="20"/>
            </w:rPr>
            <w:t>1-</w:t>
          </w:r>
          <w:r w:rsidR="003C25F8">
            <w:rPr>
              <w:rFonts w:ascii="Times New Roman" w:hAnsi="Times New Roman" w:cs="Times New Roman"/>
              <w:sz w:val="20"/>
              <w:szCs w:val="20"/>
            </w:rPr>
            <w:t>09</w:t>
          </w:r>
          <w:r w:rsidR="00206FF6">
            <w:rPr>
              <w:rFonts w:ascii="Times New Roman" w:hAnsi="Times New Roman" w:cs="Times New Roman"/>
              <w:sz w:val="20"/>
              <w:szCs w:val="20"/>
            </w:rPr>
            <w:t>-202</w:t>
          </w:r>
          <w:r w:rsidR="003C25F8">
            <w:rPr>
              <w:rFonts w:ascii="Times New Roman" w:hAnsi="Times New Roman" w:cs="Times New Roman"/>
              <w:sz w:val="20"/>
              <w:szCs w:val="20"/>
            </w:rPr>
            <w:t>4</w:t>
          </w:r>
        </w:p>
      </w:tc>
      <w:tc>
        <w:tcPr>
          <w:tcW w:w="1440" w:type="dxa"/>
        </w:tcPr>
        <w:p w14:paraId="75869C3D" w14:textId="77777777" w:rsidR="00000000" w:rsidRPr="00A01DDF" w:rsidRDefault="00000000">
          <w:pPr>
            <w:pStyle w:val="Footer"/>
            <w:rPr>
              <w:rFonts w:ascii="Times New Roman" w:hAnsi="Times New Roman" w:cs="Times New Roman"/>
              <w:sz w:val="20"/>
              <w:szCs w:val="20"/>
            </w:rPr>
          </w:pPr>
        </w:p>
      </w:tc>
      <w:tc>
        <w:tcPr>
          <w:tcW w:w="3168" w:type="dxa"/>
        </w:tcPr>
        <w:p w14:paraId="4824B77C" w14:textId="77777777" w:rsidR="00000000" w:rsidRPr="00A01DDF" w:rsidRDefault="0055301E">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Pr>
              <w:rFonts w:ascii="Times New Roman" w:hAnsi="Times New Roman" w:cs="Times New Roman"/>
              <w:noProof/>
              <w:sz w:val="20"/>
              <w:szCs w:val="20"/>
            </w:rPr>
            <w:t>11</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Pr>
              <w:rFonts w:ascii="Times New Roman" w:hAnsi="Times New Roman" w:cs="Times New Roman"/>
              <w:noProof/>
              <w:sz w:val="20"/>
              <w:szCs w:val="20"/>
            </w:rPr>
            <w:t>11</w:t>
          </w:r>
          <w:r w:rsidRPr="00A01DDF">
            <w:rPr>
              <w:rFonts w:ascii="Times New Roman" w:hAnsi="Times New Roman" w:cs="Times New Roman"/>
              <w:sz w:val="20"/>
              <w:szCs w:val="20"/>
            </w:rPr>
            <w:fldChar w:fldCharType="end"/>
          </w:r>
        </w:p>
      </w:tc>
    </w:tr>
    <w:tr w:rsidR="00B17ABB" w:rsidRPr="00A01DDF" w14:paraId="0EB01968" w14:textId="77777777" w:rsidTr="00B17ABB">
      <w:trPr>
        <w:cantSplit/>
      </w:trPr>
      <w:tc>
        <w:tcPr>
          <w:tcW w:w="5038" w:type="dxa"/>
        </w:tcPr>
        <w:p w14:paraId="6BA55B10" w14:textId="77777777" w:rsidR="00000000" w:rsidRPr="00A01DDF" w:rsidRDefault="00000000">
          <w:pPr>
            <w:pStyle w:val="Footer"/>
            <w:rPr>
              <w:rFonts w:ascii="Times New Roman" w:hAnsi="Times New Roman" w:cs="Times New Roman"/>
              <w:sz w:val="20"/>
              <w:szCs w:val="20"/>
            </w:rPr>
          </w:pPr>
        </w:p>
      </w:tc>
      <w:tc>
        <w:tcPr>
          <w:tcW w:w="1440" w:type="dxa"/>
        </w:tcPr>
        <w:p w14:paraId="41A35BFD" w14:textId="77777777" w:rsidR="00000000" w:rsidRPr="00A01DDF" w:rsidRDefault="00000000">
          <w:pPr>
            <w:pStyle w:val="Footer"/>
            <w:rPr>
              <w:rFonts w:ascii="Times New Roman" w:hAnsi="Times New Roman" w:cs="Times New Roman"/>
              <w:sz w:val="20"/>
              <w:szCs w:val="20"/>
            </w:rPr>
          </w:pPr>
        </w:p>
      </w:tc>
      <w:tc>
        <w:tcPr>
          <w:tcW w:w="3168" w:type="dxa"/>
        </w:tcPr>
        <w:p w14:paraId="330CD765" w14:textId="77777777" w:rsidR="00000000" w:rsidRPr="00A01DDF" w:rsidRDefault="00000000">
          <w:pPr>
            <w:pStyle w:val="Footer"/>
            <w:rPr>
              <w:rFonts w:ascii="Times New Roman" w:hAnsi="Times New Roman" w:cs="Times New Roman"/>
              <w:sz w:val="20"/>
              <w:szCs w:val="20"/>
            </w:rPr>
          </w:pPr>
        </w:p>
      </w:tc>
    </w:tr>
    <w:tr w:rsidR="00B17ABB" w:rsidRPr="00A01DDF" w14:paraId="60162692" w14:textId="77777777" w:rsidTr="00B17ABB">
      <w:trPr>
        <w:cantSplit/>
      </w:trPr>
      <w:tc>
        <w:tcPr>
          <w:tcW w:w="5038" w:type="dxa"/>
        </w:tcPr>
        <w:p w14:paraId="14CB6AD9" w14:textId="49833C39" w:rsidR="00000000" w:rsidRDefault="0055301E">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B17ABB">
            <w:rPr>
              <w:rFonts w:ascii="Times New Roman" w:hAnsi="Times New Roman" w:cs="Times New Roman"/>
              <w:sz w:val="20"/>
              <w:szCs w:val="20"/>
            </w:rPr>
            <w:t xml:space="preserve">March 30, </w:t>
          </w:r>
          <w:proofErr w:type="gramStart"/>
          <w:r w:rsidR="00B17ABB">
            <w:rPr>
              <w:rFonts w:ascii="Times New Roman" w:hAnsi="Times New Roman" w:cs="Times New Roman"/>
              <w:sz w:val="20"/>
              <w:szCs w:val="20"/>
            </w:rPr>
            <w:t>2022</w:t>
          </w:r>
          <w:proofErr w:type="gramEnd"/>
          <w:r w:rsidR="00A802C0">
            <w:rPr>
              <w:rFonts w:ascii="Times New Roman" w:hAnsi="Times New Roman" w:cs="Times New Roman"/>
              <w:sz w:val="20"/>
              <w:szCs w:val="20"/>
            </w:rPr>
            <w:t xml:space="preserve"> </w:t>
          </w:r>
          <w:r>
            <w:rPr>
              <w:rFonts w:ascii="Times New Roman" w:hAnsi="Times New Roman" w:cs="Times New Roman"/>
              <w:sz w:val="20"/>
              <w:szCs w:val="20"/>
            </w:rPr>
            <w:t>Schulman, Lopez, Hoffer &amp; Adelstein, LLP</w:t>
          </w:r>
        </w:p>
        <w:p w14:paraId="5ACEC5EC" w14:textId="77777777" w:rsidR="00000000" w:rsidRPr="00A01DDF" w:rsidRDefault="0055301E">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98BC653" w14:textId="77777777" w:rsidR="00000000" w:rsidRPr="00A01DDF" w:rsidRDefault="00000000">
          <w:pPr>
            <w:pStyle w:val="Footer"/>
            <w:rPr>
              <w:rFonts w:ascii="Times New Roman" w:hAnsi="Times New Roman" w:cs="Times New Roman"/>
              <w:sz w:val="20"/>
              <w:szCs w:val="20"/>
            </w:rPr>
          </w:pPr>
        </w:p>
      </w:tc>
      <w:tc>
        <w:tcPr>
          <w:tcW w:w="3168" w:type="dxa"/>
        </w:tcPr>
        <w:p w14:paraId="124444F5" w14:textId="77777777" w:rsidR="00000000" w:rsidRPr="00A01DDF" w:rsidRDefault="0055301E"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596189F7" wp14:editId="0DF6BAC6">
                <wp:simplePos x="0" y="0"/>
                <wp:positionH relativeFrom="column">
                  <wp:posOffset>1188890</wp:posOffset>
                </wp:positionH>
                <wp:positionV relativeFrom="paragraph">
                  <wp:posOffset>2685</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tc>
    </w:tr>
  </w:tbl>
  <w:p w14:paraId="4CD29863" w14:textId="77777777" w:rsidR="00000000" w:rsidRPr="00CC1CF7" w:rsidRDefault="00000000">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29895" w14:textId="77777777" w:rsidR="0063134E" w:rsidRDefault="0063134E" w:rsidP="00A802C0">
      <w:r>
        <w:separator/>
      </w:r>
    </w:p>
  </w:footnote>
  <w:footnote w:type="continuationSeparator" w:id="0">
    <w:p w14:paraId="65A421D8" w14:textId="77777777" w:rsidR="0063134E" w:rsidRDefault="0063134E" w:rsidP="00A80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0113EDE4" w14:textId="77777777">
      <w:tc>
        <w:tcPr>
          <w:tcW w:w="7488" w:type="dxa"/>
        </w:tcPr>
        <w:p w14:paraId="07A361BB" w14:textId="2A23AA2B" w:rsidR="00000000" w:rsidRPr="00AA4E26" w:rsidRDefault="009E2893" w:rsidP="006D1E0B">
          <w:pPr>
            <w:pStyle w:val="Header"/>
            <w:rPr>
              <w:rFonts w:ascii="Times New Roman" w:hAnsi="Times New Roman" w:cs="Times New Roman"/>
              <w:b/>
              <w:bCs/>
              <w:szCs w:val="24"/>
            </w:rPr>
          </w:pPr>
          <w:r>
            <w:rPr>
              <w:rFonts w:ascii="Times New Roman" w:hAnsi="Times New Roman" w:cs="Times New Roman"/>
              <w:b/>
              <w:bCs/>
              <w:szCs w:val="24"/>
            </w:rPr>
            <w:t>H</w:t>
          </w:r>
          <w:r w:rsidR="003C25F8">
            <w:rPr>
              <w:rFonts w:ascii="Times New Roman" w:hAnsi="Times New Roman" w:cs="Times New Roman"/>
              <w:b/>
              <w:bCs/>
              <w:szCs w:val="24"/>
            </w:rPr>
            <w:t>ENRY FORD LEARNING INSTITUTE</w:t>
          </w:r>
          <w:r w:rsidR="0055301E">
            <w:rPr>
              <w:rFonts w:ascii="Times New Roman" w:hAnsi="Times New Roman" w:cs="Times New Roman"/>
              <w:b/>
              <w:bCs/>
              <w:szCs w:val="24"/>
            </w:rPr>
            <w:t xml:space="preserve"> </w:t>
          </w:r>
          <w:r w:rsidR="0055301E" w:rsidRPr="00AA4E26">
            <w:rPr>
              <w:rFonts w:ascii="Times New Roman" w:hAnsi="Times New Roman" w:cs="Times New Roman"/>
              <w:b/>
              <w:bCs/>
              <w:szCs w:val="24"/>
            </w:rPr>
            <w:t>BOARD POLICY MANUAL</w:t>
          </w:r>
        </w:p>
      </w:tc>
      <w:tc>
        <w:tcPr>
          <w:tcW w:w="1872" w:type="dxa"/>
        </w:tcPr>
        <w:p w14:paraId="21E8F536" w14:textId="77777777" w:rsidR="00000000" w:rsidRPr="00AA4E26" w:rsidRDefault="00000000" w:rsidP="00886C1F">
          <w:pPr>
            <w:pStyle w:val="Header"/>
            <w:tabs>
              <w:tab w:val="left" w:pos="195"/>
            </w:tabs>
            <w:rPr>
              <w:rFonts w:ascii="Times New Roman" w:hAnsi="Times New Roman" w:cs="Times New Roman"/>
              <w:szCs w:val="24"/>
            </w:rPr>
          </w:pPr>
        </w:p>
      </w:tc>
    </w:tr>
    <w:tr w:rsidR="007E36F3" w:rsidRPr="00AA4E26" w14:paraId="7A3C4F0D" w14:textId="77777777">
      <w:tc>
        <w:tcPr>
          <w:tcW w:w="7488" w:type="dxa"/>
        </w:tcPr>
        <w:p w14:paraId="7499EC10" w14:textId="77777777" w:rsidR="00000000" w:rsidRPr="00AA4E26" w:rsidRDefault="0055301E" w:rsidP="00D156C9">
          <w:pPr>
            <w:pStyle w:val="Header"/>
            <w:rPr>
              <w:rFonts w:ascii="Times New Roman" w:hAnsi="Times New Roman" w:cs="Times New Roman"/>
              <w:szCs w:val="24"/>
            </w:rPr>
          </w:pPr>
          <w:r>
            <w:rPr>
              <w:rFonts w:ascii="Times New Roman" w:hAnsi="Times New Roman" w:cs="Times New Roman"/>
              <w:szCs w:val="24"/>
            </w:rPr>
            <w:t xml:space="preserve">POLICY GROUP 2 – INSTRUCTION </w:t>
          </w:r>
        </w:p>
      </w:tc>
      <w:tc>
        <w:tcPr>
          <w:tcW w:w="1872" w:type="dxa"/>
        </w:tcPr>
        <w:p w14:paraId="50021068" w14:textId="77777777" w:rsidR="00000000" w:rsidRPr="00AA4E26" w:rsidRDefault="00000000" w:rsidP="00886C1F">
          <w:pPr>
            <w:pStyle w:val="Header"/>
            <w:tabs>
              <w:tab w:val="left" w:pos="195"/>
            </w:tabs>
            <w:rPr>
              <w:rFonts w:ascii="Times New Roman" w:hAnsi="Times New Roman" w:cs="Times New Roman"/>
              <w:szCs w:val="24"/>
            </w:rPr>
          </w:pPr>
        </w:p>
      </w:tc>
    </w:tr>
    <w:tr w:rsidR="007E36F3" w:rsidRPr="00AA4E26" w14:paraId="56843B8D" w14:textId="77777777">
      <w:tc>
        <w:tcPr>
          <w:tcW w:w="7488" w:type="dxa"/>
        </w:tcPr>
        <w:p w14:paraId="76B1ADCA" w14:textId="77777777" w:rsidR="00000000" w:rsidRPr="00AA4E26" w:rsidRDefault="0055301E" w:rsidP="00CD08E7">
          <w:pPr>
            <w:pStyle w:val="Header"/>
            <w:rPr>
              <w:rFonts w:ascii="Times New Roman" w:hAnsi="Times New Roman" w:cs="Times New Roman"/>
              <w:szCs w:val="24"/>
            </w:rPr>
          </w:pPr>
          <w:r>
            <w:rPr>
              <w:rFonts w:ascii="Times New Roman" w:hAnsi="Times New Roman" w:cs="Times New Roman"/>
              <w:szCs w:val="24"/>
            </w:rPr>
            <w:t>GRADUATION REQUIREMENTS</w:t>
          </w:r>
        </w:p>
      </w:tc>
      <w:tc>
        <w:tcPr>
          <w:tcW w:w="1872" w:type="dxa"/>
        </w:tcPr>
        <w:p w14:paraId="19651931" w14:textId="77777777" w:rsidR="00000000" w:rsidRPr="00AA4E26" w:rsidRDefault="0055301E" w:rsidP="005030F3">
          <w:pPr>
            <w:pStyle w:val="Header"/>
            <w:tabs>
              <w:tab w:val="left" w:pos="195"/>
            </w:tabs>
            <w:rPr>
              <w:rFonts w:ascii="Times New Roman" w:hAnsi="Times New Roman" w:cs="Times New Roman"/>
              <w:szCs w:val="24"/>
            </w:rPr>
          </w:pPr>
          <w:r>
            <w:rPr>
              <w:rFonts w:ascii="Times New Roman" w:hAnsi="Times New Roman" w:cs="Times New Roman"/>
              <w:szCs w:val="24"/>
            </w:rPr>
            <w:t>PG-2.4</w:t>
          </w:r>
        </w:p>
      </w:tc>
    </w:tr>
    <w:tr w:rsidR="00F144F6" w:rsidRPr="00AA4E26" w14:paraId="5F005ECB" w14:textId="77777777">
      <w:tc>
        <w:tcPr>
          <w:tcW w:w="7488" w:type="dxa"/>
        </w:tcPr>
        <w:p w14:paraId="29ED6664" w14:textId="77777777" w:rsidR="00000000" w:rsidRDefault="00000000" w:rsidP="00CD08E7">
          <w:pPr>
            <w:pStyle w:val="Header"/>
            <w:rPr>
              <w:rFonts w:ascii="Times New Roman" w:hAnsi="Times New Roman" w:cs="Times New Roman"/>
              <w:szCs w:val="24"/>
            </w:rPr>
          </w:pPr>
        </w:p>
      </w:tc>
      <w:tc>
        <w:tcPr>
          <w:tcW w:w="1872" w:type="dxa"/>
        </w:tcPr>
        <w:p w14:paraId="137DDFD3" w14:textId="77777777" w:rsidR="00000000" w:rsidRDefault="00000000" w:rsidP="00D156C9">
          <w:pPr>
            <w:pStyle w:val="Header"/>
            <w:tabs>
              <w:tab w:val="left" w:pos="195"/>
            </w:tabs>
            <w:rPr>
              <w:rFonts w:ascii="Times New Roman" w:hAnsi="Times New Roman" w:cs="Times New Roman"/>
              <w:szCs w:val="24"/>
            </w:rPr>
          </w:pPr>
        </w:p>
      </w:tc>
    </w:tr>
  </w:tbl>
  <w:p w14:paraId="2C4173FB" w14:textId="77777777" w:rsidR="00000000" w:rsidRPr="00AA4E26" w:rsidRDefault="00000000">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BA4"/>
    <w:multiLevelType w:val="hybridMultilevel"/>
    <w:tmpl w:val="89B6A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C60EF"/>
    <w:multiLevelType w:val="hybridMultilevel"/>
    <w:tmpl w:val="0AAA6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414F6"/>
    <w:multiLevelType w:val="hybridMultilevel"/>
    <w:tmpl w:val="0A28193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91CA2"/>
    <w:multiLevelType w:val="hybridMultilevel"/>
    <w:tmpl w:val="48CC0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A52CD"/>
    <w:multiLevelType w:val="hybridMultilevel"/>
    <w:tmpl w:val="2B909C5E"/>
    <w:lvl w:ilvl="0" w:tplc="5D924158">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351CBE"/>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B4F7A"/>
    <w:multiLevelType w:val="hybridMultilevel"/>
    <w:tmpl w:val="F25C6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713F6"/>
    <w:multiLevelType w:val="hybridMultilevel"/>
    <w:tmpl w:val="E7AEA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000BB"/>
    <w:multiLevelType w:val="multilevel"/>
    <w:tmpl w:val="7D6E8D4E"/>
    <w:lvl w:ilvl="0">
      <w:start w:val="1"/>
      <w:numFmt w:val="decimal"/>
      <w:suff w:val="space"/>
      <w:lvlText w:val="Sec. %1."/>
      <w:lvlJc w:val="left"/>
      <w:pPr>
        <w:ind w:left="0" w:firstLine="0"/>
      </w:pPr>
      <w:rPr>
        <w:rFonts w:hint="default"/>
      </w:rPr>
    </w:lvl>
    <w:lvl w:ilvl="1">
      <w:start w:val="1"/>
      <w:numFmt w:val="decimal"/>
      <w:suff w:val="space"/>
      <w:lvlText w:val="Sec. 2.13.%1.%2."/>
      <w:lvlJc w:val="left"/>
      <w:pPr>
        <w:ind w:left="0" w:firstLine="0"/>
      </w:pPr>
      <w:rPr>
        <w:rFonts w:hint="default"/>
        <w:i w:val="0"/>
      </w:rPr>
    </w:lvl>
    <w:lvl w:ilvl="2">
      <w:start w:val="1"/>
      <w:numFmt w:val="decimal"/>
      <w:suff w:val="space"/>
      <w:lvlText w:val="Sec. 2.13.%1.%2.%3."/>
      <w:lvlJc w:val="left"/>
      <w:pPr>
        <w:ind w:left="0" w:firstLine="0"/>
      </w:pPr>
      <w:rPr>
        <w:rFonts w:hint="default"/>
        <w:b/>
        <w:bCs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106EF4"/>
    <w:multiLevelType w:val="hybridMultilevel"/>
    <w:tmpl w:val="B46C0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440BD"/>
    <w:multiLevelType w:val="hybridMultilevel"/>
    <w:tmpl w:val="8A069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E36ADF"/>
    <w:multiLevelType w:val="hybridMultilevel"/>
    <w:tmpl w:val="894CA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7959ED"/>
    <w:multiLevelType w:val="hybridMultilevel"/>
    <w:tmpl w:val="0A28193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91A6D"/>
    <w:multiLevelType w:val="hybridMultilevel"/>
    <w:tmpl w:val="1A06B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53350"/>
    <w:multiLevelType w:val="hybridMultilevel"/>
    <w:tmpl w:val="0A28193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3A77C8"/>
    <w:multiLevelType w:val="hybridMultilevel"/>
    <w:tmpl w:val="FAD07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D65587"/>
    <w:multiLevelType w:val="hybridMultilevel"/>
    <w:tmpl w:val="AED01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4F6D73"/>
    <w:multiLevelType w:val="hybridMultilevel"/>
    <w:tmpl w:val="6316D62E"/>
    <w:lvl w:ilvl="0" w:tplc="0409000F">
      <w:start w:val="1"/>
      <w:numFmt w:val="decimal"/>
      <w:lvlText w:val="%1."/>
      <w:lvlJc w:val="left"/>
      <w:pPr>
        <w:ind w:left="720" w:hanging="360"/>
      </w:pPr>
      <w:rPr>
        <w:rFonts w:hint="default"/>
      </w:rPr>
    </w:lvl>
    <w:lvl w:ilvl="1" w:tplc="22D6E2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C400F8"/>
    <w:multiLevelType w:val="hybridMultilevel"/>
    <w:tmpl w:val="0A28193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297F2B"/>
    <w:multiLevelType w:val="hybridMultilevel"/>
    <w:tmpl w:val="EB34E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3D319B"/>
    <w:multiLevelType w:val="hybridMultilevel"/>
    <w:tmpl w:val="98183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CA1DF1"/>
    <w:multiLevelType w:val="hybridMultilevel"/>
    <w:tmpl w:val="4244B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484472">
    <w:abstractNumId w:val="8"/>
  </w:num>
  <w:num w:numId="2" w16cid:durableId="1609000295">
    <w:abstractNumId w:val="17"/>
  </w:num>
  <w:num w:numId="3" w16cid:durableId="1172990555">
    <w:abstractNumId w:val="10"/>
  </w:num>
  <w:num w:numId="4" w16cid:durableId="491067673">
    <w:abstractNumId w:val="1"/>
  </w:num>
  <w:num w:numId="5" w16cid:durableId="696470982">
    <w:abstractNumId w:val="20"/>
  </w:num>
  <w:num w:numId="6" w16cid:durableId="836267163">
    <w:abstractNumId w:val="15"/>
  </w:num>
  <w:num w:numId="7" w16cid:durableId="377776482">
    <w:abstractNumId w:val="11"/>
  </w:num>
  <w:num w:numId="8" w16cid:durableId="311717119">
    <w:abstractNumId w:val="16"/>
  </w:num>
  <w:num w:numId="9" w16cid:durableId="1528372828">
    <w:abstractNumId w:val="9"/>
  </w:num>
  <w:num w:numId="10" w16cid:durableId="650015322">
    <w:abstractNumId w:val="3"/>
  </w:num>
  <w:num w:numId="11" w16cid:durableId="908074532">
    <w:abstractNumId w:val="21"/>
  </w:num>
  <w:num w:numId="12" w16cid:durableId="1296564955">
    <w:abstractNumId w:val="6"/>
  </w:num>
  <w:num w:numId="13" w16cid:durableId="1080179533">
    <w:abstractNumId w:val="2"/>
  </w:num>
  <w:num w:numId="14" w16cid:durableId="1190681814">
    <w:abstractNumId w:val="12"/>
  </w:num>
  <w:num w:numId="15" w16cid:durableId="405420429">
    <w:abstractNumId w:val="5"/>
  </w:num>
  <w:num w:numId="16" w16cid:durableId="84884615">
    <w:abstractNumId w:val="18"/>
  </w:num>
  <w:num w:numId="17" w16cid:durableId="1040666996">
    <w:abstractNumId w:val="13"/>
  </w:num>
  <w:num w:numId="18" w16cid:durableId="2025860811">
    <w:abstractNumId w:val="0"/>
  </w:num>
  <w:num w:numId="19" w16cid:durableId="1230002126">
    <w:abstractNumId w:val="7"/>
  </w:num>
  <w:num w:numId="20" w16cid:durableId="111290743">
    <w:abstractNumId w:val="19"/>
  </w:num>
  <w:num w:numId="21" w16cid:durableId="446391856">
    <w:abstractNumId w:val="14"/>
  </w:num>
  <w:num w:numId="22" w16cid:durableId="3157190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14F"/>
    <w:rsid w:val="00065491"/>
    <w:rsid w:val="00133506"/>
    <w:rsid w:val="001B69E2"/>
    <w:rsid w:val="00206FF6"/>
    <w:rsid w:val="00292977"/>
    <w:rsid w:val="00354D5C"/>
    <w:rsid w:val="003573BA"/>
    <w:rsid w:val="00394B78"/>
    <w:rsid w:val="003C25F8"/>
    <w:rsid w:val="0055301E"/>
    <w:rsid w:val="0063134E"/>
    <w:rsid w:val="006C45D2"/>
    <w:rsid w:val="0070175C"/>
    <w:rsid w:val="007D3635"/>
    <w:rsid w:val="008B55FB"/>
    <w:rsid w:val="009E2893"/>
    <w:rsid w:val="00A76673"/>
    <w:rsid w:val="00A802C0"/>
    <w:rsid w:val="00B17ABB"/>
    <w:rsid w:val="00BA4DA9"/>
    <w:rsid w:val="00DC0689"/>
    <w:rsid w:val="00FB0B10"/>
    <w:rsid w:val="00FC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596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14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1">
    <w:name w:val="legal:1"/>
    <w:basedOn w:val="Normal"/>
    <w:uiPriority w:val="99"/>
    <w:rsid w:val="00FC514F"/>
    <w:rPr>
      <w:rFonts w:ascii="Arial" w:hAnsi="Arial" w:cs="Arial"/>
      <w:kern w:val="22"/>
      <w:szCs w:val="22"/>
    </w:rPr>
  </w:style>
  <w:style w:type="paragraph" w:styleId="Header">
    <w:name w:val="header"/>
    <w:basedOn w:val="Normal"/>
    <w:link w:val="HeaderChar"/>
    <w:uiPriority w:val="99"/>
    <w:rsid w:val="00FC514F"/>
    <w:rPr>
      <w:rFonts w:ascii="Arial" w:hAnsi="Arial" w:cs="Arial"/>
      <w:kern w:val="22"/>
      <w:szCs w:val="22"/>
    </w:rPr>
  </w:style>
  <w:style w:type="character" w:customStyle="1" w:styleId="HeaderChar">
    <w:name w:val="Header Char"/>
    <w:basedOn w:val="DefaultParagraphFont"/>
    <w:link w:val="Header"/>
    <w:uiPriority w:val="99"/>
    <w:rsid w:val="00FC514F"/>
    <w:rPr>
      <w:rFonts w:ascii="Arial" w:eastAsia="Times New Roman" w:hAnsi="Arial" w:cs="Arial"/>
      <w:kern w:val="22"/>
      <w:szCs w:val="22"/>
    </w:rPr>
  </w:style>
  <w:style w:type="paragraph" w:styleId="Footer">
    <w:name w:val="footer"/>
    <w:basedOn w:val="Normal"/>
    <w:link w:val="FooterChar"/>
    <w:uiPriority w:val="99"/>
    <w:rsid w:val="00FC514F"/>
    <w:rPr>
      <w:rFonts w:ascii="Arial" w:hAnsi="Arial" w:cs="Arial"/>
      <w:kern w:val="22"/>
      <w:szCs w:val="22"/>
    </w:rPr>
  </w:style>
  <w:style w:type="character" w:customStyle="1" w:styleId="FooterChar">
    <w:name w:val="Footer Char"/>
    <w:basedOn w:val="DefaultParagraphFont"/>
    <w:link w:val="Footer"/>
    <w:uiPriority w:val="99"/>
    <w:rsid w:val="00FC514F"/>
    <w:rPr>
      <w:rFonts w:ascii="Arial" w:eastAsia="Times New Roman" w:hAnsi="Arial" w:cs="Arial"/>
      <w:kern w:val="22"/>
      <w:szCs w:val="22"/>
    </w:rPr>
  </w:style>
  <w:style w:type="paragraph" w:customStyle="1" w:styleId="PolicySection">
    <w:name w:val="Policy Section"/>
    <w:basedOn w:val="Normal"/>
    <w:next w:val="Normal"/>
    <w:qFormat/>
    <w:rsid w:val="00FC514F"/>
    <w:pPr>
      <w:keepNext/>
      <w:spacing w:after="120"/>
      <w:jc w:val="both"/>
    </w:pPr>
    <w:rPr>
      <w:rFonts w:ascii="Arial" w:hAnsi="Arial" w:cs="Arial"/>
      <w:b/>
      <w:kern w:val="22"/>
    </w:rPr>
  </w:style>
  <w:style w:type="character" w:styleId="CommentReference">
    <w:name w:val="annotation reference"/>
    <w:basedOn w:val="DefaultParagraphFont"/>
    <w:uiPriority w:val="99"/>
    <w:semiHidden/>
    <w:unhideWhenUsed/>
    <w:rsid w:val="00A802C0"/>
    <w:rPr>
      <w:sz w:val="16"/>
      <w:szCs w:val="16"/>
    </w:rPr>
  </w:style>
  <w:style w:type="paragraph" w:styleId="CommentText">
    <w:name w:val="annotation text"/>
    <w:basedOn w:val="Normal"/>
    <w:link w:val="CommentTextChar"/>
    <w:uiPriority w:val="99"/>
    <w:semiHidden/>
    <w:unhideWhenUsed/>
    <w:rsid w:val="00A802C0"/>
    <w:rPr>
      <w:sz w:val="20"/>
      <w:szCs w:val="20"/>
    </w:rPr>
  </w:style>
  <w:style w:type="character" w:customStyle="1" w:styleId="CommentTextChar">
    <w:name w:val="Comment Text Char"/>
    <w:basedOn w:val="DefaultParagraphFont"/>
    <w:link w:val="CommentText"/>
    <w:uiPriority w:val="99"/>
    <w:semiHidden/>
    <w:rsid w:val="00A802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02C0"/>
    <w:rPr>
      <w:b/>
      <w:bCs/>
    </w:rPr>
  </w:style>
  <w:style w:type="character" w:customStyle="1" w:styleId="CommentSubjectChar">
    <w:name w:val="Comment Subject Char"/>
    <w:basedOn w:val="CommentTextChar"/>
    <w:link w:val="CommentSubject"/>
    <w:uiPriority w:val="99"/>
    <w:semiHidden/>
    <w:rsid w:val="00A802C0"/>
    <w:rPr>
      <w:rFonts w:ascii="Times New Roman" w:eastAsia="Times New Roman" w:hAnsi="Times New Roman" w:cs="Times New Roman"/>
      <w:b/>
      <w:bCs/>
      <w:sz w:val="20"/>
      <w:szCs w:val="20"/>
    </w:rPr>
  </w:style>
  <w:style w:type="paragraph" w:styleId="Revision">
    <w:name w:val="Revision"/>
    <w:hidden/>
    <w:uiPriority w:val="99"/>
    <w:semiHidden/>
    <w:rsid w:val="00A802C0"/>
    <w:rPr>
      <w:rFonts w:ascii="Times New Roman" w:eastAsia="Times New Roman" w:hAnsi="Times New Roman" w:cs="Times New Roman"/>
    </w:rPr>
  </w:style>
  <w:style w:type="paragraph" w:styleId="ListParagraph">
    <w:name w:val="List Paragraph"/>
    <w:basedOn w:val="Normal"/>
    <w:uiPriority w:val="34"/>
    <w:qFormat/>
    <w:rsid w:val="00FB0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3712</Words>
  <Characters>21164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2023-11-30T17:19:00Z</dcterms:created>
  <dcterms:modified xsi:type="dcterms:W3CDTF">2023-11-30T17:19:00Z</dcterms:modified>
</cp:coreProperties>
</file>